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A564" w14:textId="7E7ECC29" w:rsidR="00CD5BC4" w:rsidRPr="00E4633B" w:rsidRDefault="00E4633B" w:rsidP="00CD5BC4">
      <w:pPr>
        <w:pStyle w:val="Title"/>
        <w:jc w:val="center"/>
        <w:rPr>
          <w:rFonts w:cs="Arial"/>
          <w:b/>
          <w:bCs/>
          <w:sz w:val="36"/>
          <w:szCs w:val="36"/>
        </w:rPr>
      </w:pPr>
      <w:r w:rsidRPr="00E4633B">
        <w:rPr>
          <w:rFonts w:cs="Arial"/>
          <w:b/>
          <w:bCs/>
          <w:sz w:val="36"/>
          <w:szCs w:val="36"/>
        </w:rPr>
        <w:t xml:space="preserve">Privacy Complaint Form </w:t>
      </w:r>
    </w:p>
    <w:p w14:paraId="708F054F" w14:textId="77777777" w:rsidR="00E4633B" w:rsidRPr="002A7265" w:rsidRDefault="00E4633B" w:rsidP="00E4633B">
      <w:pPr>
        <w:jc w:val="center"/>
      </w:pPr>
      <w:r>
        <w:rPr>
          <w:i/>
          <w:iCs/>
          <w:sz w:val="20"/>
          <w:szCs w:val="20"/>
        </w:rPr>
        <w:t>Privacy and Responsible Information Sharing Act (WA) 2024, Division 9</w:t>
      </w:r>
    </w:p>
    <w:p w14:paraId="5751F132" w14:textId="77777777" w:rsidR="00CD5BC4" w:rsidRPr="00CD5BC4" w:rsidRDefault="00CD5BC4" w:rsidP="00CD5BC4"/>
    <w:tbl>
      <w:tblPr>
        <w:tblStyle w:val="TableGrid"/>
        <w:tblW w:w="10048"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5"/>
        <w:gridCol w:w="567"/>
        <w:gridCol w:w="2121"/>
        <w:gridCol w:w="1229"/>
        <w:gridCol w:w="4146"/>
      </w:tblGrid>
      <w:tr w:rsidR="00E4633B" w:rsidRPr="006E2E19" w14:paraId="69700352" w14:textId="77777777" w:rsidTr="00E4633B">
        <w:tc>
          <w:tcPr>
            <w:tcW w:w="10048" w:type="dxa"/>
            <w:gridSpan w:val="5"/>
            <w:shd w:val="clear" w:color="auto" w:fill="2261AE" w:themeFill="text2"/>
          </w:tcPr>
          <w:p w14:paraId="0249EF5A" w14:textId="58D864E5" w:rsidR="00E4633B" w:rsidRPr="006E2E19" w:rsidRDefault="0002221A" w:rsidP="00E4633B">
            <w:pPr>
              <w:spacing w:before="40" w:after="40"/>
              <w:rPr>
                <w:rFonts w:cs="Arial"/>
                <w:b/>
                <w:bCs/>
                <w:color w:val="FFFFFF" w:themeColor="background1"/>
              </w:rPr>
            </w:pPr>
            <w:r>
              <w:rPr>
                <w:rFonts w:cs="Arial"/>
                <w:b/>
                <w:bCs/>
                <w:color w:val="FFFFFF" w:themeColor="background1"/>
              </w:rPr>
              <w:t>Privacy</w:t>
            </w:r>
            <w:r w:rsidR="00E4633B">
              <w:rPr>
                <w:rFonts w:cs="Arial"/>
                <w:b/>
                <w:bCs/>
                <w:color w:val="FFFFFF" w:themeColor="background1"/>
              </w:rPr>
              <w:t xml:space="preserve"> Complaint</w:t>
            </w:r>
            <w:r>
              <w:rPr>
                <w:rFonts w:cs="Arial"/>
                <w:b/>
                <w:bCs/>
                <w:color w:val="FFFFFF" w:themeColor="background1"/>
              </w:rPr>
              <w:t>s</w:t>
            </w:r>
          </w:p>
        </w:tc>
      </w:tr>
      <w:tr w:rsidR="0002221A" w:rsidRPr="006E2E19" w14:paraId="01AA69C6" w14:textId="77777777" w:rsidTr="009641AA">
        <w:trPr>
          <w:trHeight w:val="591"/>
        </w:trPr>
        <w:tc>
          <w:tcPr>
            <w:tcW w:w="10048" w:type="dxa"/>
            <w:gridSpan w:val="5"/>
          </w:tcPr>
          <w:p w14:paraId="3CFE4503" w14:textId="541FA13B" w:rsidR="0002221A" w:rsidRPr="009641AA" w:rsidRDefault="00F63C27" w:rsidP="00E4633B">
            <w:pPr>
              <w:rPr>
                <w:lang w:eastAsia="en-AU"/>
              </w:rPr>
            </w:pPr>
            <w:r>
              <w:t xml:space="preserve">A privacy complaint is a formal concern that an IPP entity has handled personal information in a way that does not </w:t>
            </w:r>
            <w:proofErr w:type="gramStart"/>
            <w:r>
              <w:t>comply with</w:t>
            </w:r>
            <w:proofErr w:type="gramEnd"/>
            <w:r>
              <w:t xml:space="preserve"> the IPPs. This is known as an </w:t>
            </w:r>
            <w:r>
              <w:rPr>
                <w:b/>
                <w:bCs/>
              </w:rPr>
              <w:t>interference with privacy</w:t>
            </w:r>
            <w:r>
              <w:t>.</w:t>
            </w:r>
          </w:p>
        </w:tc>
      </w:tr>
      <w:tr w:rsidR="00E4633B" w:rsidRPr="006E2E19" w14:paraId="0D014493" w14:textId="77777777" w:rsidTr="00E4633B">
        <w:tc>
          <w:tcPr>
            <w:tcW w:w="10048" w:type="dxa"/>
            <w:gridSpan w:val="5"/>
            <w:shd w:val="clear" w:color="auto" w:fill="2261AE" w:themeFill="text2"/>
          </w:tcPr>
          <w:p w14:paraId="1A56BF9A" w14:textId="09EB8A25" w:rsidR="00E4633B" w:rsidRPr="006E2E19" w:rsidRDefault="00E4633B" w:rsidP="00D64AEE">
            <w:pPr>
              <w:spacing w:before="40" w:after="40"/>
              <w:rPr>
                <w:rFonts w:cs="Arial"/>
                <w:b/>
                <w:bCs/>
                <w:color w:val="FFFFFF" w:themeColor="background1"/>
              </w:rPr>
            </w:pPr>
            <w:r w:rsidRPr="006E2E19">
              <w:rPr>
                <w:rFonts w:cs="Arial"/>
                <w:b/>
                <w:bCs/>
                <w:color w:val="FFFFFF" w:themeColor="background1"/>
              </w:rPr>
              <w:t xml:space="preserve">Applicant Details </w:t>
            </w:r>
          </w:p>
        </w:tc>
      </w:tr>
      <w:tr w:rsidR="00E4633B" w:rsidRPr="006E2E19" w14:paraId="0664C67B" w14:textId="77777777" w:rsidTr="00E4633B">
        <w:tc>
          <w:tcPr>
            <w:tcW w:w="1985" w:type="dxa"/>
          </w:tcPr>
          <w:p w14:paraId="04B075C7" w14:textId="77777777" w:rsidR="00E4633B" w:rsidRPr="006E2E19" w:rsidRDefault="00E4633B" w:rsidP="00D64AEE">
            <w:pPr>
              <w:spacing w:before="40" w:after="40"/>
              <w:rPr>
                <w:rFonts w:cs="Arial"/>
              </w:rPr>
            </w:pPr>
            <w:r w:rsidRPr="006E2E19">
              <w:rPr>
                <w:rFonts w:cs="Arial"/>
              </w:rPr>
              <w:t>Name(s)</w:t>
            </w:r>
          </w:p>
        </w:tc>
        <w:tc>
          <w:tcPr>
            <w:tcW w:w="8063" w:type="dxa"/>
            <w:gridSpan w:val="4"/>
          </w:tcPr>
          <w:p w14:paraId="00A2F384" w14:textId="77777777" w:rsidR="00E4633B" w:rsidRPr="006E2E19" w:rsidRDefault="00E4633B" w:rsidP="00D64AEE">
            <w:pPr>
              <w:spacing w:before="40" w:after="40"/>
              <w:rPr>
                <w:rFonts w:cs="Arial"/>
              </w:rPr>
            </w:pPr>
          </w:p>
        </w:tc>
      </w:tr>
      <w:tr w:rsidR="00E4633B" w:rsidRPr="006E2E19" w14:paraId="58F9F6C3" w14:textId="77777777" w:rsidTr="00E4633B">
        <w:tc>
          <w:tcPr>
            <w:tcW w:w="2552" w:type="dxa"/>
            <w:gridSpan w:val="2"/>
          </w:tcPr>
          <w:p w14:paraId="212E7ACE" w14:textId="5D3A6A39" w:rsidR="00E4633B" w:rsidRPr="006E2E19" w:rsidRDefault="00E4633B" w:rsidP="00D64AEE">
            <w:pPr>
              <w:spacing w:before="40" w:after="40"/>
              <w:rPr>
                <w:rFonts w:cs="Arial"/>
              </w:rPr>
            </w:pPr>
            <w:r>
              <w:rPr>
                <w:rFonts w:cs="Arial"/>
              </w:rPr>
              <w:t xml:space="preserve">Organisation / Business </w:t>
            </w:r>
          </w:p>
        </w:tc>
        <w:tc>
          <w:tcPr>
            <w:tcW w:w="7496" w:type="dxa"/>
            <w:gridSpan w:val="3"/>
          </w:tcPr>
          <w:p w14:paraId="0F29FDCA" w14:textId="77777777" w:rsidR="00E4633B" w:rsidRPr="006E2E19" w:rsidRDefault="00E4633B" w:rsidP="00D64AEE">
            <w:pPr>
              <w:spacing w:before="40" w:after="40"/>
              <w:rPr>
                <w:rFonts w:cs="Arial"/>
              </w:rPr>
            </w:pPr>
          </w:p>
        </w:tc>
      </w:tr>
      <w:tr w:rsidR="00E4633B" w:rsidRPr="006E2E19" w14:paraId="4A86F0E1" w14:textId="77777777" w:rsidTr="00E4633B">
        <w:tc>
          <w:tcPr>
            <w:tcW w:w="1985" w:type="dxa"/>
          </w:tcPr>
          <w:p w14:paraId="631F00A6" w14:textId="0AE1D27C" w:rsidR="00E4633B" w:rsidRPr="006E2E19" w:rsidRDefault="00E4633B" w:rsidP="00D64AEE">
            <w:pPr>
              <w:spacing w:before="40" w:after="40"/>
              <w:rPr>
                <w:rFonts w:cs="Arial"/>
              </w:rPr>
            </w:pPr>
            <w:r>
              <w:rPr>
                <w:rFonts w:cs="Arial"/>
              </w:rPr>
              <w:t xml:space="preserve">Postal </w:t>
            </w:r>
            <w:r w:rsidRPr="006E2E19">
              <w:rPr>
                <w:rFonts w:cs="Arial"/>
              </w:rPr>
              <w:t>Address</w:t>
            </w:r>
          </w:p>
        </w:tc>
        <w:tc>
          <w:tcPr>
            <w:tcW w:w="8063" w:type="dxa"/>
            <w:gridSpan w:val="4"/>
          </w:tcPr>
          <w:p w14:paraId="3768CCD6" w14:textId="77777777" w:rsidR="00E4633B" w:rsidRPr="006E2E19" w:rsidRDefault="00E4633B" w:rsidP="00D64AEE">
            <w:pPr>
              <w:spacing w:before="40" w:after="40"/>
              <w:rPr>
                <w:rFonts w:cs="Arial"/>
              </w:rPr>
            </w:pPr>
          </w:p>
        </w:tc>
      </w:tr>
      <w:tr w:rsidR="00E4633B" w:rsidRPr="006E2E19" w14:paraId="512C354B" w14:textId="77777777" w:rsidTr="00E4633B">
        <w:tc>
          <w:tcPr>
            <w:tcW w:w="1985" w:type="dxa"/>
          </w:tcPr>
          <w:p w14:paraId="35D3B7FD" w14:textId="77777777" w:rsidR="00E4633B" w:rsidRPr="006E2E19" w:rsidRDefault="00E4633B" w:rsidP="00D64AEE">
            <w:pPr>
              <w:spacing w:before="40" w:after="40"/>
              <w:rPr>
                <w:rFonts w:cs="Arial"/>
              </w:rPr>
            </w:pPr>
            <w:r w:rsidRPr="006E2E19">
              <w:rPr>
                <w:rFonts w:cs="Arial"/>
              </w:rPr>
              <w:t>Contact No(s)</w:t>
            </w:r>
          </w:p>
        </w:tc>
        <w:tc>
          <w:tcPr>
            <w:tcW w:w="2688" w:type="dxa"/>
            <w:gridSpan w:val="2"/>
          </w:tcPr>
          <w:p w14:paraId="16462CFE" w14:textId="77777777" w:rsidR="00E4633B" w:rsidRPr="006E2E19" w:rsidRDefault="00E4633B" w:rsidP="00D64AEE">
            <w:pPr>
              <w:spacing w:before="40" w:after="40"/>
              <w:rPr>
                <w:rFonts w:cs="Arial"/>
              </w:rPr>
            </w:pPr>
          </w:p>
        </w:tc>
        <w:tc>
          <w:tcPr>
            <w:tcW w:w="1229" w:type="dxa"/>
          </w:tcPr>
          <w:p w14:paraId="1D38DC13" w14:textId="77777777" w:rsidR="00E4633B" w:rsidRPr="006E2E19" w:rsidRDefault="00E4633B" w:rsidP="00D64AEE">
            <w:pPr>
              <w:spacing w:before="40" w:after="40"/>
              <w:rPr>
                <w:rFonts w:cs="Arial"/>
              </w:rPr>
            </w:pPr>
            <w:r w:rsidRPr="006E2E19">
              <w:rPr>
                <w:rFonts w:cs="Arial"/>
              </w:rPr>
              <w:t>Mobile</w:t>
            </w:r>
          </w:p>
        </w:tc>
        <w:tc>
          <w:tcPr>
            <w:tcW w:w="4146" w:type="dxa"/>
          </w:tcPr>
          <w:p w14:paraId="295F898A" w14:textId="77777777" w:rsidR="00E4633B" w:rsidRPr="006E2E19" w:rsidRDefault="00E4633B" w:rsidP="00D64AEE">
            <w:pPr>
              <w:spacing w:before="40" w:after="40"/>
              <w:rPr>
                <w:rFonts w:cs="Arial"/>
              </w:rPr>
            </w:pPr>
          </w:p>
        </w:tc>
      </w:tr>
      <w:tr w:rsidR="00E4633B" w:rsidRPr="006E2E19" w14:paraId="7D8D7C60" w14:textId="77777777" w:rsidTr="00E4633B">
        <w:tc>
          <w:tcPr>
            <w:tcW w:w="10048" w:type="dxa"/>
            <w:gridSpan w:val="5"/>
          </w:tcPr>
          <w:p w14:paraId="13354464" w14:textId="77777777" w:rsidR="00E4633B" w:rsidRPr="00E4633B" w:rsidRDefault="00E4633B" w:rsidP="00D64AEE">
            <w:pPr>
              <w:tabs>
                <w:tab w:val="left" w:pos="8745"/>
              </w:tabs>
              <w:spacing w:before="40" w:after="40"/>
              <w:rPr>
                <w:rFonts w:cs="Arial"/>
                <w:i/>
                <w:iCs/>
                <w:noProof/>
              </w:rPr>
            </w:pPr>
            <w:r w:rsidRPr="00E4633B">
              <w:rPr>
                <w:rFonts w:cs="Arial"/>
                <w:i/>
                <w:iCs/>
                <w:noProof/>
              </w:rPr>
              <w:t>Email Address (please print clearly below):</w:t>
            </w:r>
          </w:p>
        </w:tc>
      </w:tr>
      <w:tr w:rsidR="00E4633B" w:rsidRPr="006E2E19" w14:paraId="5C2EFC6F" w14:textId="77777777" w:rsidTr="00E4633B">
        <w:tc>
          <w:tcPr>
            <w:tcW w:w="1985" w:type="dxa"/>
          </w:tcPr>
          <w:p w14:paraId="37E97D17" w14:textId="77777777" w:rsidR="00E4633B" w:rsidRPr="006E2E19" w:rsidRDefault="00E4633B" w:rsidP="00D64AEE">
            <w:pPr>
              <w:spacing w:before="40" w:after="40"/>
              <w:rPr>
                <w:rFonts w:cs="Arial"/>
              </w:rPr>
            </w:pPr>
            <w:r w:rsidRPr="006E2E19">
              <w:rPr>
                <w:rFonts w:cs="Arial"/>
              </w:rPr>
              <w:t>Email</w:t>
            </w:r>
          </w:p>
        </w:tc>
        <w:tc>
          <w:tcPr>
            <w:tcW w:w="8063" w:type="dxa"/>
            <w:gridSpan w:val="4"/>
          </w:tcPr>
          <w:p w14:paraId="0F4B70B1" w14:textId="6DDFFAEA" w:rsidR="00E4633B" w:rsidRPr="006E2E19" w:rsidRDefault="00E4633B" w:rsidP="00D64AEE">
            <w:pPr>
              <w:spacing w:before="40" w:after="40"/>
              <w:rPr>
                <w:rFonts w:cs="Arial"/>
              </w:rPr>
            </w:pPr>
          </w:p>
        </w:tc>
      </w:tr>
      <w:tr w:rsidR="00E4633B" w:rsidRPr="006E2E19" w14:paraId="2768C8C7" w14:textId="77777777" w:rsidTr="00E4633B">
        <w:tc>
          <w:tcPr>
            <w:tcW w:w="1985" w:type="dxa"/>
          </w:tcPr>
          <w:p w14:paraId="7E87A4F3" w14:textId="52FC1A0D" w:rsidR="00E4633B" w:rsidRPr="006E2E19" w:rsidRDefault="00000000" w:rsidP="00D64AEE">
            <w:pPr>
              <w:spacing w:before="40" w:after="40"/>
              <w:rPr>
                <w:rFonts w:cs="Arial"/>
              </w:rPr>
            </w:pPr>
            <w:sdt>
              <w:sdtPr>
                <w:rPr>
                  <w:sz w:val="20"/>
                  <w:szCs w:val="20"/>
                </w:rPr>
                <w:id w:val="453531479"/>
                <w14:checkbox>
                  <w14:checked w14:val="0"/>
                  <w14:checkedState w14:val="2612" w14:font="MS Gothic"/>
                  <w14:uncheckedState w14:val="2610" w14:font="MS Gothic"/>
                </w14:checkbox>
              </w:sdtPr>
              <w:sdtContent>
                <w:r w:rsidR="00E4633B">
                  <w:rPr>
                    <w:rFonts w:ascii="MS Gothic" w:eastAsia="MS Gothic" w:hAnsi="MS Gothic" w:hint="eastAsia"/>
                    <w:sz w:val="20"/>
                    <w:szCs w:val="20"/>
                  </w:rPr>
                  <w:t>☐</w:t>
                </w:r>
              </w:sdtContent>
            </w:sdt>
            <w:r w:rsidR="00E4633B" w:rsidRPr="00B90E18">
              <w:rPr>
                <w:sz w:val="20"/>
                <w:szCs w:val="20"/>
              </w:rPr>
              <w:t xml:space="preserve"> </w:t>
            </w:r>
            <w:r w:rsidR="00E4633B" w:rsidRPr="0002221A">
              <w:t>Anonymous</w:t>
            </w:r>
          </w:p>
        </w:tc>
        <w:tc>
          <w:tcPr>
            <w:tcW w:w="8063" w:type="dxa"/>
            <w:gridSpan w:val="4"/>
          </w:tcPr>
          <w:p w14:paraId="35F85D78" w14:textId="77777777" w:rsidR="0002221A" w:rsidRDefault="00E4633B" w:rsidP="00D64AEE">
            <w:pPr>
              <w:spacing w:before="40" w:after="40"/>
            </w:pPr>
            <w:r w:rsidRPr="00E4633B">
              <w:t xml:space="preserve">If a privacy complaint is made anonymously, it may be dismissed or not investigated due to insufficient information provided on the form, as the City will be unable to seek clarification.  Please ensure the details of the complaint are thoroughly described.  </w:t>
            </w:r>
          </w:p>
          <w:p w14:paraId="34CFEAA0" w14:textId="01A870B4" w:rsidR="00E4633B" w:rsidRPr="006E2E19" w:rsidRDefault="00E4633B" w:rsidP="00D64AEE">
            <w:pPr>
              <w:spacing w:before="40" w:after="40"/>
              <w:rPr>
                <w:rFonts w:cs="Arial"/>
              </w:rPr>
            </w:pPr>
            <w:r w:rsidRPr="00E4633B">
              <w:rPr>
                <w:b/>
                <w:bCs/>
              </w:rPr>
              <w:t>NOTE:</w:t>
            </w:r>
            <w:r w:rsidRPr="00E4633B">
              <w:t xml:space="preserve"> Anonymous complaints cannot receive updates on their complaint.</w:t>
            </w:r>
          </w:p>
        </w:tc>
      </w:tr>
    </w:tbl>
    <w:p w14:paraId="15537E7B" w14:textId="77777777" w:rsidR="00F63C27" w:rsidRDefault="00F63C27"/>
    <w:tbl>
      <w:tblPr>
        <w:tblStyle w:val="TableGrid"/>
        <w:tblW w:w="10048"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1134"/>
        <w:gridCol w:w="2188"/>
        <w:gridCol w:w="930"/>
        <w:gridCol w:w="2393"/>
      </w:tblGrid>
      <w:tr w:rsidR="00E4633B" w:rsidRPr="006E2E19" w14:paraId="010479BB" w14:textId="77777777" w:rsidTr="00D64AEE">
        <w:tc>
          <w:tcPr>
            <w:tcW w:w="10048" w:type="dxa"/>
            <w:gridSpan w:val="5"/>
            <w:shd w:val="clear" w:color="auto" w:fill="2261AE" w:themeFill="text2"/>
          </w:tcPr>
          <w:p w14:paraId="2D3C653C" w14:textId="77777777" w:rsidR="00E4633B" w:rsidRPr="006E2E19" w:rsidRDefault="00E4633B" w:rsidP="00D64AEE">
            <w:pPr>
              <w:spacing w:before="40" w:after="40"/>
              <w:rPr>
                <w:rFonts w:cs="Arial"/>
                <w:b/>
                <w:bCs/>
                <w:color w:val="FFFFFF" w:themeColor="background1"/>
              </w:rPr>
            </w:pPr>
            <w:r>
              <w:rPr>
                <w:rFonts w:cs="Arial"/>
                <w:b/>
                <w:bCs/>
                <w:color w:val="FFFFFF" w:themeColor="background1"/>
              </w:rPr>
              <w:t>Details of Complaint</w:t>
            </w:r>
          </w:p>
        </w:tc>
      </w:tr>
      <w:tr w:rsidR="00E4633B" w:rsidRPr="006E2E19" w14:paraId="6324DB9D" w14:textId="77777777" w:rsidTr="00D64AEE">
        <w:trPr>
          <w:trHeight w:val="454"/>
        </w:trPr>
        <w:tc>
          <w:tcPr>
            <w:tcW w:w="10048" w:type="dxa"/>
            <w:gridSpan w:val="5"/>
          </w:tcPr>
          <w:p w14:paraId="23BEA0A0" w14:textId="13FF3AD3" w:rsidR="00E4633B" w:rsidRPr="00E4633B" w:rsidRDefault="00E4633B" w:rsidP="00D64AEE">
            <w:pPr>
              <w:rPr>
                <w:bCs/>
              </w:rPr>
            </w:pPr>
            <w:r w:rsidRPr="00E4633B">
              <w:rPr>
                <w:bCs/>
              </w:rPr>
              <w:t>Examples of details for a complaint: what personal information was affected, what happened, how did the complainant find out about the alleged interference, what harm was caused…</w:t>
            </w:r>
          </w:p>
        </w:tc>
      </w:tr>
      <w:tr w:rsidR="00E4633B" w:rsidRPr="006E2E19" w14:paraId="50934287" w14:textId="77777777" w:rsidTr="0002221A">
        <w:trPr>
          <w:trHeight w:val="2787"/>
        </w:trPr>
        <w:tc>
          <w:tcPr>
            <w:tcW w:w="10048" w:type="dxa"/>
            <w:gridSpan w:val="5"/>
          </w:tcPr>
          <w:p w14:paraId="1809F1F0" w14:textId="12E17729" w:rsidR="00E4633B" w:rsidRPr="00E4633B" w:rsidRDefault="00E4633B" w:rsidP="00D64AEE">
            <w:pPr>
              <w:rPr>
                <w:bCs/>
              </w:rPr>
            </w:pPr>
            <w:r w:rsidRPr="00E4633B">
              <w:rPr>
                <w:bCs/>
              </w:rPr>
              <w:t>I am lodging a privacy complaint in relation to:</w:t>
            </w:r>
          </w:p>
        </w:tc>
      </w:tr>
      <w:tr w:rsidR="00E4633B" w:rsidRPr="006E2E19" w14:paraId="3934842D" w14:textId="77777777" w:rsidTr="00E4633B">
        <w:trPr>
          <w:trHeight w:val="454"/>
        </w:trPr>
        <w:tc>
          <w:tcPr>
            <w:tcW w:w="3403" w:type="dxa"/>
          </w:tcPr>
          <w:p w14:paraId="425A3631" w14:textId="479EF550" w:rsidR="00E4633B" w:rsidRPr="00E4633B" w:rsidRDefault="00E4633B" w:rsidP="00D64AEE">
            <w:pPr>
              <w:rPr>
                <w:bCs/>
              </w:rPr>
            </w:pPr>
            <w:r w:rsidRPr="00E4633B">
              <w:rPr>
                <w:bCs/>
              </w:rPr>
              <w:t>Specify date range if applicable:</w:t>
            </w:r>
          </w:p>
        </w:tc>
        <w:tc>
          <w:tcPr>
            <w:tcW w:w="1134" w:type="dxa"/>
          </w:tcPr>
          <w:p w14:paraId="19DDC6F3" w14:textId="0EA5AB1D" w:rsidR="00E4633B" w:rsidRPr="00E4633B" w:rsidRDefault="00E4633B" w:rsidP="00D64AEE">
            <w:pPr>
              <w:rPr>
                <w:bCs/>
              </w:rPr>
            </w:pPr>
            <w:r>
              <w:rPr>
                <w:bCs/>
              </w:rPr>
              <w:t>From:</w:t>
            </w:r>
          </w:p>
        </w:tc>
        <w:tc>
          <w:tcPr>
            <w:tcW w:w="2188" w:type="dxa"/>
          </w:tcPr>
          <w:p w14:paraId="6C262740" w14:textId="77777777" w:rsidR="00E4633B" w:rsidRPr="00E4633B" w:rsidRDefault="00E4633B" w:rsidP="00D64AEE">
            <w:pPr>
              <w:rPr>
                <w:bCs/>
              </w:rPr>
            </w:pPr>
          </w:p>
        </w:tc>
        <w:tc>
          <w:tcPr>
            <w:tcW w:w="930" w:type="dxa"/>
          </w:tcPr>
          <w:p w14:paraId="0EBCAD53" w14:textId="4F68391D" w:rsidR="00E4633B" w:rsidRPr="00E4633B" w:rsidRDefault="00E4633B" w:rsidP="00D64AEE">
            <w:pPr>
              <w:rPr>
                <w:bCs/>
              </w:rPr>
            </w:pPr>
            <w:r>
              <w:rPr>
                <w:bCs/>
              </w:rPr>
              <w:t>To:</w:t>
            </w:r>
          </w:p>
        </w:tc>
        <w:tc>
          <w:tcPr>
            <w:tcW w:w="2393" w:type="dxa"/>
          </w:tcPr>
          <w:p w14:paraId="76BFDAA9" w14:textId="48B77D99" w:rsidR="00E4633B" w:rsidRPr="00E4633B" w:rsidRDefault="00E4633B" w:rsidP="00D64AEE">
            <w:pPr>
              <w:rPr>
                <w:bCs/>
              </w:rPr>
            </w:pPr>
          </w:p>
        </w:tc>
      </w:tr>
    </w:tbl>
    <w:p w14:paraId="64A43CFE" w14:textId="35EA4E44" w:rsidR="00F63C27" w:rsidRDefault="00F63C27"/>
    <w:tbl>
      <w:tblPr>
        <w:tblStyle w:val="TableGrid"/>
        <w:tblW w:w="10048"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48"/>
      </w:tblGrid>
      <w:tr w:rsidR="0002221A" w:rsidRPr="006E2E19" w14:paraId="5C0FB6F6" w14:textId="77777777" w:rsidTr="00D64AEE">
        <w:tc>
          <w:tcPr>
            <w:tcW w:w="10048" w:type="dxa"/>
            <w:shd w:val="clear" w:color="auto" w:fill="2261AE" w:themeFill="text2"/>
          </w:tcPr>
          <w:p w14:paraId="1016F708" w14:textId="3C8FDD00" w:rsidR="0002221A" w:rsidRPr="006E2E19" w:rsidRDefault="0002221A" w:rsidP="00D64AEE">
            <w:pPr>
              <w:spacing w:before="40" w:after="40"/>
              <w:rPr>
                <w:rFonts w:cs="Arial"/>
                <w:b/>
                <w:bCs/>
                <w:color w:val="FFFFFF" w:themeColor="background1"/>
              </w:rPr>
            </w:pPr>
            <w:r>
              <w:rPr>
                <w:rFonts w:cs="Arial"/>
                <w:b/>
                <w:bCs/>
                <w:color w:val="FFFFFF" w:themeColor="background1"/>
              </w:rPr>
              <w:t>Resolution</w:t>
            </w:r>
          </w:p>
        </w:tc>
      </w:tr>
      <w:tr w:rsidR="0002221A" w:rsidRPr="006E2E19" w14:paraId="0994BD55" w14:textId="77777777" w:rsidTr="00F63C27">
        <w:trPr>
          <w:trHeight w:val="319"/>
        </w:trPr>
        <w:tc>
          <w:tcPr>
            <w:tcW w:w="10048" w:type="dxa"/>
          </w:tcPr>
          <w:p w14:paraId="61EAD907" w14:textId="0E9E8B95" w:rsidR="0002221A" w:rsidRPr="00E4633B" w:rsidRDefault="0002221A" w:rsidP="00D64AEE">
            <w:pPr>
              <w:rPr>
                <w:bCs/>
              </w:rPr>
            </w:pPr>
            <w:r w:rsidRPr="0002221A">
              <w:rPr>
                <w:bCs/>
              </w:rPr>
              <w:t>What do you think the City should do to resolve the issue? Detail below:</w:t>
            </w:r>
          </w:p>
        </w:tc>
      </w:tr>
      <w:tr w:rsidR="0002221A" w:rsidRPr="006E2E19" w14:paraId="1537C7FB" w14:textId="77777777" w:rsidTr="00F63C27">
        <w:trPr>
          <w:trHeight w:val="1275"/>
        </w:trPr>
        <w:tc>
          <w:tcPr>
            <w:tcW w:w="10048" w:type="dxa"/>
          </w:tcPr>
          <w:p w14:paraId="2A302CEA" w14:textId="5A5E866D" w:rsidR="0002221A" w:rsidRPr="00E4633B" w:rsidRDefault="0002221A" w:rsidP="00D64AEE">
            <w:pPr>
              <w:rPr>
                <w:bCs/>
              </w:rPr>
            </w:pPr>
          </w:p>
        </w:tc>
      </w:tr>
    </w:tbl>
    <w:p w14:paraId="7CF33CE6" w14:textId="37E6C7CC" w:rsidR="00F63C27" w:rsidRDefault="00F63C27"/>
    <w:p w14:paraId="2B8BB500" w14:textId="77777777" w:rsidR="00F63C27" w:rsidRDefault="00F63C27">
      <w:pPr>
        <w:spacing w:after="160" w:line="259" w:lineRule="auto"/>
      </w:pPr>
      <w:r>
        <w:br w:type="page"/>
      </w:r>
    </w:p>
    <w:tbl>
      <w:tblPr>
        <w:tblStyle w:val="TableGrid"/>
        <w:tblW w:w="10048"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9"/>
        <w:gridCol w:w="4315"/>
        <w:gridCol w:w="788"/>
        <w:gridCol w:w="4236"/>
      </w:tblGrid>
      <w:tr w:rsidR="00F63C27" w:rsidRPr="006E2E19" w14:paraId="578A907D" w14:textId="77777777" w:rsidTr="00D64AEE">
        <w:tc>
          <w:tcPr>
            <w:tcW w:w="10048" w:type="dxa"/>
            <w:gridSpan w:val="4"/>
            <w:shd w:val="clear" w:color="auto" w:fill="2261AE" w:themeFill="text2"/>
          </w:tcPr>
          <w:p w14:paraId="2F5E8113" w14:textId="77777777" w:rsidR="00F63C27" w:rsidRPr="006E2E19" w:rsidRDefault="00F63C27" w:rsidP="00D64AEE">
            <w:pPr>
              <w:spacing w:before="40" w:after="40"/>
              <w:rPr>
                <w:rFonts w:cs="Arial"/>
                <w:b/>
                <w:bCs/>
                <w:color w:val="FFFFFF" w:themeColor="background1"/>
              </w:rPr>
            </w:pPr>
            <w:r>
              <w:rPr>
                <w:rFonts w:cs="Arial"/>
                <w:b/>
                <w:bCs/>
                <w:color w:val="FFFFFF" w:themeColor="background1"/>
              </w:rPr>
              <w:lastRenderedPageBreak/>
              <w:t>Preferred form of contact</w:t>
            </w:r>
          </w:p>
        </w:tc>
      </w:tr>
      <w:tr w:rsidR="00F63C27" w:rsidRPr="006E2E19" w14:paraId="2140D1F6" w14:textId="77777777" w:rsidTr="00D64AEE">
        <w:trPr>
          <w:trHeight w:val="454"/>
        </w:trPr>
        <w:tc>
          <w:tcPr>
            <w:tcW w:w="10048" w:type="dxa"/>
            <w:gridSpan w:val="4"/>
          </w:tcPr>
          <w:p w14:paraId="79D5FC66" w14:textId="77777777" w:rsidR="00F63C27" w:rsidRPr="00E4633B" w:rsidRDefault="00F63C27" w:rsidP="00D64AEE">
            <w:pPr>
              <w:rPr>
                <w:bCs/>
              </w:rPr>
            </w:pPr>
            <w:r w:rsidRPr="0002221A">
              <w:rPr>
                <w:bCs/>
              </w:rPr>
              <w:t xml:space="preserve">While the final resolution of a complaint will be emailed, please </w:t>
            </w:r>
            <w:proofErr w:type="gramStart"/>
            <w:r w:rsidRPr="0002221A">
              <w:rPr>
                <w:bCs/>
              </w:rPr>
              <w:t>indicate</w:t>
            </w:r>
            <w:proofErr w:type="gramEnd"/>
            <w:r w:rsidRPr="0002221A">
              <w:rPr>
                <w:bCs/>
              </w:rPr>
              <w:t xml:space="preserve"> your preferred method of contact for the rest of the process</w:t>
            </w:r>
            <w:r>
              <w:rPr>
                <w:bCs/>
              </w:rPr>
              <w:t>:</w:t>
            </w:r>
          </w:p>
        </w:tc>
      </w:tr>
      <w:tr w:rsidR="00F63C27" w:rsidRPr="006E2E19" w14:paraId="0CE73298" w14:textId="77777777" w:rsidTr="009641AA">
        <w:trPr>
          <w:trHeight w:val="340"/>
        </w:trPr>
        <w:tc>
          <w:tcPr>
            <w:tcW w:w="709" w:type="dxa"/>
          </w:tcPr>
          <w:p w14:paraId="4EC39C6A" w14:textId="77777777" w:rsidR="00F63C27" w:rsidRPr="00E4633B" w:rsidRDefault="00000000" w:rsidP="00D64AEE">
            <w:pPr>
              <w:rPr>
                <w:bCs/>
              </w:rPr>
            </w:pPr>
            <w:sdt>
              <w:sdtPr>
                <w:rPr>
                  <w:b/>
                  <w:bCs/>
                  <w:sz w:val="20"/>
                  <w:szCs w:val="20"/>
                </w:rPr>
                <w:id w:val="-258057553"/>
                <w14:checkbox>
                  <w14:checked w14:val="0"/>
                  <w14:checkedState w14:val="2612" w14:font="MS Gothic"/>
                  <w14:uncheckedState w14:val="2610" w14:font="MS Gothic"/>
                </w14:checkbox>
              </w:sdtPr>
              <w:sdtContent>
                <w:r w:rsidR="00F63C27">
                  <w:rPr>
                    <w:rFonts w:ascii="MS Gothic" w:eastAsia="MS Gothic" w:hAnsi="MS Gothic" w:hint="eastAsia"/>
                    <w:b/>
                    <w:bCs/>
                    <w:sz w:val="20"/>
                    <w:szCs w:val="20"/>
                  </w:rPr>
                  <w:t>☐</w:t>
                </w:r>
              </w:sdtContent>
            </w:sdt>
          </w:p>
        </w:tc>
        <w:tc>
          <w:tcPr>
            <w:tcW w:w="4315" w:type="dxa"/>
          </w:tcPr>
          <w:p w14:paraId="41546460" w14:textId="77777777" w:rsidR="00F63C27" w:rsidRPr="00E4633B" w:rsidRDefault="00F63C27" w:rsidP="00D64AEE">
            <w:pPr>
              <w:rPr>
                <w:bCs/>
              </w:rPr>
            </w:pPr>
            <w:r>
              <w:rPr>
                <w:bCs/>
              </w:rPr>
              <w:t>In writing</w:t>
            </w:r>
          </w:p>
        </w:tc>
        <w:tc>
          <w:tcPr>
            <w:tcW w:w="788" w:type="dxa"/>
          </w:tcPr>
          <w:p w14:paraId="5D9B96DB" w14:textId="77777777" w:rsidR="00F63C27" w:rsidRPr="00E4633B" w:rsidRDefault="00000000" w:rsidP="00D64AEE">
            <w:pPr>
              <w:rPr>
                <w:bCs/>
              </w:rPr>
            </w:pPr>
            <w:sdt>
              <w:sdtPr>
                <w:rPr>
                  <w:b/>
                  <w:bCs/>
                  <w:sz w:val="20"/>
                  <w:szCs w:val="20"/>
                </w:rPr>
                <w:id w:val="659047871"/>
                <w14:checkbox>
                  <w14:checked w14:val="0"/>
                  <w14:checkedState w14:val="2612" w14:font="MS Gothic"/>
                  <w14:uncheckedState w14:val="2610" w14:font="MS Gothic"/>
                </w14:checkbox>
              </w:sdtPr>
              <w:sdtContent>
                <w:r w:rsidR="00F63C27">
                  <w:rPr>
                    <w:rFonts w:ascii="MS Gothic" w:eastAsia="MS Gothic" w:hAnsi="MS Gothic" w:hint="eastAsia"/>
                    <w:b/>
                    <w:bCs/>
                    <w:sz w:val="20"/>
                    <w:szCs w:val="20"/>
                  </w:rPr>
                  <w:t>☐</w:t>
                </w:r>
              </w:sdtContent>
            </w:sdt>
          </w:p>
        </w:tc>
        <w:tc>
          <w:tcPr>
            <w:tcW w:w="4236" w:type="dxa"/>
          </w:tcPr>
          <w:p w14:paraId="34F7438C" w14:textId="77777777" w:rsidR="00F63C27" w:rsidRPr="00E4633B" w:rsidRDefault="00F63C27" w:rsidP="00D64AEE">
            <w:pPr>
              <w:rPr>
                <w:bCs/>
              </w:rPr>
            </w:pPr>
            <w:r>
              <w:rPr>
                <w:bCs/>
              </w:rPr>
              <w:t>Electronic Copy (email)</w:t>
            </w:r>
          </w:p>
        </w:tc>
      </w:tr>
    </w:tbl>
    <w:p w14:paraId="37BED783" w14:textId="77777777" w:rsidR="00F63C27" w:rsidRDefault="00F63C27"/>
    <w:tbl>
      <w:tblPr>
        <w:tblStyle w:val="TableGrid"/>
        <w:tblW w:w="10065"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43"/>
        <w:gridCol w:w="4820"/>
        <w:gridCol w:w="786"/>
        <w:gridCol w:w="2599"/>
        <w:gridCol w:w="17"/>
      </w:tblGrid>
      <w:tr w:rsidR="0002221A" w:rsidRPr="006E2E19" w14:paraId="057559B4" w14:textId="77777777" w:rsidTr="0002221A">
        <w:trPr>
          <w:gridAfter w:val="1"/>
          <w:wAfter w:w="17" w:type="dxa"/>
        </w:trPr>
        <w:tc>
          <w:tcPr>
            <w:tcW w:w="10048" w:type="dxa"/>
            <w:gridSpan w:val="4"/>
            <w:shd w:val="clear" w:color="auto" w:fill="2261AE" w:themeFill="text2"/>
          </w:tcPr>
          <w:p w14:paraId="4BDD5792" w14:textId="141457EE" w:rsidR="0002221A" w:rsidRPr="006E2E19" w:rsidRDefault="0002221A" w:rsidP="00D64AEE">
            <w:pPr>
              <w:spacing w:before="40" w:after="40"/>
              <w:rPr>
                <w:rFonts w:cs="Arial"/>
                <w:b/>
                <w:bCs/>
                <w:color w:val="FFFFFF" w:themeColor="background1"/>
              </w:rPr>
            </w:pPr>
            <w:r>
              <w:rPr>
                <w:rFonts w:cs="Arial"/>
                <w:b/>
                <w:bCs/>
                <w:color w:val="FFFFFF" w:themeColor="background1"/>
              </w:rPr>
              <w:t>Claim and Declaration</w:t>
            </w:r>
          </w:p>
        </w:tc>
      </w:tr>
      <w:tr w:rsidR="0002221A" w:rsidRPr="00E159DE" w14:paraId="2F422FF6" w14:textId="77777777" w:rsidTr="009641AA">
        <w:trPr>
          <w:gridAfter w:val="1"/>
          <w:wAfter w:w="17" w:type="dxa"/>
          <w:trHeight w:val="340"/>
        </w:trPr>
        <w:tc>
          <w:tcPr>
            <w:tcW w:w="10048" w:type="dxa"/>
            <w:gridSpan w:val="4"/>
          </w:tcPr>
          <w:p w14:paraId="01FF03D2" w14:textId="449A02D9" w:rsidR="0002221A" w:rsidRPr="00E159DE" w:rsidRDefault="0002221A" w:rsidP="00D64AEE">
            <w:pPr>
              <w:rPr>
                <w:bCs/>
              </w:rPr>
            </w:pPr>
            <w:r w:rsidRPr="00E159DE">
              <w:rPr>
                <w:bCs/>
              </w:rPr>
              <w:t>I declare that all the details provided are true and correct.</w:t>
            </w:r>
          </w:p>
        </w:tc>
      </w:tr>
      <w:tr w:rsidR="0002221A" w:rsidRPr="006E2E19" w14:paraId="0E55681F" w14:textId="77777777" w:rsidTr="0002221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800"/>
        </w:trPr>
        <w:tc>
          <w:tcPr>
            <w:tcW w:w="1843" w:type="dxa"/>
          </w:tcPr>
          <w:p w14:paraId="07E113EA" w14:textId="77777777" w:rsidR="0002221A" w:rsidRPr="006E2E19" w:rsidRDefault="0002221A" w:rsidP="00D64AEE">
            <w:pPr>
              <w:spacing w:before="120" w:after="120"/>
              <w:rPr>
                <w:rFonts w:cs="Arial"/>
                <w:noProof/>
              </w:rPr>
            </w:pPr>
            <w:r w:rsidRPr="006E2E19">
              <w:rPr>
                <w:rFonts w:cs="Arial"/>
                <w:noProof/>
              </w:rPr>
              <w:t>Signature</w:t>
            </w:r>
          </w:p>
        </w:tc>
        <w:tc>
          <w:tcPr>
            <w:tcW w:w="4820" w:type="dxa"/>
          </w:tcPr>
          <w:p w14:paraId="60C5BE5D" w14:textId="77777777" w:rsidR="0002221A" w:rsidRPr="006E2E19" w:rsidRDefault="0002221A" w:rsidP="00D64AEE">
            <w:pPr>
              <w:spacing w:before="120" w:after="120"/>
              <w:rPr>
                <w:rFonts w:cs="Arial"/>
                <w:noProof/>
              </w:rPr>
            </w:pPr>
          </w:p>
        </w:tc>
        <w:tc>
          <w:tcPr>
            <w:tcW w:w="786" w:type="dxa"/>
          </w:tcPr>
          <w:p w14:paraId="1D24E522" w14:textId="77777777" w:rsidR="0002221A" w:rsidRPr="006E2E19" w:rsidRDefault="0002221A" w:rsidP="00D64AEE">
            <w:pPr>
              <w:spacing w:before="120" w:after="120"/>
              <w:rPr>
                <w:rFonts w:cs="Arial"/>
                <w:noProof/>
              </w:rPr>
            </w:pPr>
            <w:r w:rsidRPr="006E2E19">
              <w:rPr>
                <w:rFonts w:cs="Arial"/>
                <w:noProof/>
              </w:rPr>
              <w:t>Date</w:t>
            </w:r>
          </w:p>
        </w:tc>
        <w:tc>
          <w:tcPr>
            <w:tcW w:w="2616" w:type="dxa"/>
            <w:gridSpan w:val="2"/>
          </w:tcPr>
          <w:p w14:paraId="2B76F9AF" w14:textId="77777777" w:rsidR="0002221A" w:rsidRPr="006E2E19" w:rsidRDefault="0002221A" w:rsidP="00D64AEE">
            <w:pPr>
              <w:spacing w:before="120" w:after="120"/>
              <w:rPr>
                <w:rFonts w:cs="Arial"/>
                <w:noProof/>
              </w:rPr>
            </w:pPr>
          </w:p>
        </w:tc>
      </w:tr>
    </w:tbl>
    <w:p w14:paraId="6BEB3ECA" w14:textId="77777777" w:rsidR="00CD5BC4" w:rsidRPr="006E2E19" w:rsidRDefault="00CD5BC4" w:rsidP="00CD5BC4">
      <w:pPr>
        <w:rPr>
          <w:rFonts w:cs="Arial"/>
        </w:rPr>
      </w:pPr>
    </w:p>
    <w:tbl>
      <w:tblPr>
        <w:tblStyle w:val="TableGrid"/>
        <w:tblW w:w="10065"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55"/>
        <w:gridCol w:w="3355"/>
        <w:gridCol w:w="3355"/>
      </w:tblGrid>
      <w:tr w:rsidR="00CD5BC4" w:rsidRPr="006E2E19" w14:paraId="0BC7A264" w14:textId="77777777" w:rsidTr="0002221A">
        <w:tc>
          <w:tcPr>
            <w:tcW w:w="10065" w:type="dxa"/>
            <w:gridSpan w:val="3"/>
            <w:shd w:val="clear" w:color="auto" w:fill="2261AE"/>
          </w:tcPr>
          <w:p w14:paraId="3AD4AB97" w14:textId="1EB3EFDD" w:rsidR="00CD5BC4" w:rsidRPr="006E2E19" w:rsidRDefault="0002221A" w:rsidP="00EE6B8B">
            <w:pPr>
              <w:spacing w:before="40" w:after="40"/>
              <w:rPr>
                <w:rFonts w:cs="Arial"/>
                <w:b/>
                <w:bCs/>
                <w:color w:val="FFFFFF" w:themeColor="background1"/>
              </w:rPr>
            </w:pPr>
            <w:r>
              <w:rPr>
                <w:rFonts w:cs="Arial"/>
                <w:b/>
                <w:bCs/>
                <w:color w:val="FFFFFF" w:themeColor="background1"/>
              </w:rPr>
              <w:t xml:space="preserve">Notes for Complaints </w:t>
            </w:r>
          </w:p>
        </w:tc>
      </w:tr>
      <w:tr w:rsidR="00CD5BC4" w:rsidRPr="006E2E19" w14:paraId="515647F1" w14:textId="77777777" w:rsidTr="000222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0065" w:type="dxa"/>
            <w:gridSpan w:val="3"/>
          </w:tcPr>
          <w:p w14:paraId="75BBDBC7" w14:textId="77777777" w:rsidR="0002221A" w:rsidRPr="0002221A" w:rsidRDefault="0002221A" w:rsidP="0002221A">
            <w:pPr>
              <w:pStyle w:val="ListParagraph"/>
              <w:numPr>
                <w:ilvl w:val="0"/>
                <w:numId w:val="9"/>
              </w:numPr>
            </w:pPr>
            <w:r w:rsidRPr="0002221A">
              <w:t>Please provide sufficient information to enable the matter to be investigated thoroughly.</w:t>
            </w:r>
          </w:p>
          <w:p w14:paraId="42EB489F" w14:textId="77777777" w:rsidR="0002221A" w:rsidRPr="0002221A" w:rsidRDefault="0002221A" w:rsidP="0002221A">
            <w:pPr>
              <w:pStyle w:val="ListParagraph"/>
              <w:numPr>
                <w:ilvl w:val="0"/>
                <w:numId w:val="9"/>
              </w:numPr>
            </w:pPr>
            <w:r w:rsidRPr="0002221A">
              <w:t>The City of Mandurah may request photographic proof of identity when applying, depending on the nature of the complaint.</w:t>
            </w:r>
          </w:p>
          <w:p w14:paraId="574DC1D2" w14:textId="18554AEB" w:rsidR="0002221A" w:rsidRPr="0002221A" w:rsidRDefault="0002221A" w:rsidP="0002221A">
            <w:pPr>
              <w:pStyle w:val="ListParagraph"/>
              <w:numPr>
                <w:ilvl w:val="0"/>
                <w:numId w:val="9"/>
              </w:numPr>
            </w:pPr>
            <w:r w:rsidRPr="0002221A">
              <w:t xml:space="preserve">Your application will be dealt with as soon as </w:t>
            </w:r>
            <w:proofErr w:type="gramStart"/>
            <w:r w:rsidRPr="0002221A">
              <w:t>practicable</w:t>
            </w:r>
            <w:proofErr w:type="gramEnd"/>
            <w:r w:rsidRPr="0002221A">
              <w:t xml:space="preserve"> (and, in any case, within </w:t>
            </w:r>
            <w:r w:rsidR="009641AA">
              <w:t>two working</w:t>
            </w:r>
            <w:r w:rsidRPr="0002221A">
              <w:t xml:space="preserve"> days you will</w:t>
            </w:r>
            <w:r w:rsidR="009641AA">
              <w:t xml:space="preserve"> receive and acknowledgement</w:t>
            </w:r>
            <w:r w:rsidRPr="0002221A">
              <w:t>).</w:t>
            </w:r>
          </w:p>
          <w:p w14:paraId="5D1168C2" w14:textId="77777777" w:rsidR="0002221A" w:rsidRPr="0002221A" w:rsidRDefault="0002221A" w:rsidP="0002221A">
            <w:pPr>
              <w:pStyle w:val="ListParagraph"/>
              <w:numPr>
                <w:ilvl w:val="0"/>
                <w:numId w:val="9"/>
              </w:numPr>
            </w:pPr>
            <w:r w:rsidRPr="0002221A">
              <w:t>If the complaint process will take longer than 30 days the complainant will be kept up to date with the progress of the complaint no less than every 30 days until resolution.</w:t>
            </w:r>
          </w:p>
          <w:p w14:paraId="7FECC1A6" w14:textId="77777777" w:rsidR="0002221A" w:rsidRPr="0002221A" w:rsidRDefault="0002221A" w:rsidP="0002221A">
            <w:pPr>
              <w:pStyle w:val="ListParagraph"/>
              <w:numPr>
                <w:ilvl w:val="0"/>
                <w:numId w:val="9"/>
              </w:numPr>
            </w:pPr>
            <w:r w:rsidRPr="0002221A">
              <w:t xml:space="preserve">If you are seeking to lodge a complaint on behalf of another person, written authorisation will be </w:t>
            </w:r>
            <w:proofErr w:type="gramStart"/>
            <w:r w:rsidRPr="0002221A">
              <w:t>required</w:t>
            </w:r>
            <w:proofErr w:type="gramEnd"/>
            <w:r w:rsidRPr="0002221A">
              <w:t xml:space="preserve"> if they are over 18 years of age, or proof of relationship as parent/guardian if under 18 years of age, or proof that a parent/guardian has chosen you to </w:t>
            </w:r>
            <w:proofErr w:type="gramStart"/>
            <w:r w:rsidRPr="0002221A">
              <w:t>represent</w:t>
            </w:r>
            <w:proofErr w:type="gramEnd"/>
            <w:r w:rsidRPr="0002221A">
              <w:t xml:space="preserve"> the child.</w:t>
            </w:r>
          </w:p>
          <w:p w14:paraId="38CE0214" w14:textId="77777777" w:rsidR="0002221A" w:rsidRPr="0002221A" w:rsidRDefault="0002221A" w:rsidP="0002221A">
            <w:pPr>
              <w:pStyle w:val="ListParagraph"/>
              <w:numPr>
                <w:ilvl w:val="0"/>
                <w:numId w:val="9"/>
              </w:numPr>
            </w:pPr>
            <w:r w:rsidRPr="0002221A">
              <w:t xml:space="preserve">If you are </w:t>
            </w:r>
            <w:proofErr w:type="gramStart"/>
            <w:r w:rsidRPr="0002221A">
              <w:t>seeking</w:t>
            </w:r>
            <w:proofErr w:type="gramEnd"/>
            <w:r w:rsidRPr="0002221A">
              <w:t xml:space="preserve"> to lodge a complaint on behalf of an individual with a disability, written authorisation by that individual is </w:t>
            </w:r>
            <w:proofErr w:type="gramStart"/>
            <w:r w:rsidRPr="0002221A">
              <w:t>required</w:t>
            </w:r>
            <w:proofErr w:type="gramEnd"/>
            <w:r w:rsidRPr="0002221A">
              <w:t xml:space="preserve"> from the individual or their guardian. </w:t>
            </w:r>
          </w:p>
          <w:p w14:paraId="4D40FDD2" w14:textId="52328E02" w:rsidR="00CD5BC4" w:rsidRPr="006E2E19" w:rsidRDefault="0002221A" w:rsidP="0002221A">
            <w:pPr>
              <w:jc w:val="both"/>
              <w:rPr>
                <w:rFonts w:cs="Arial"/>
              </w:rPr>
            </w:pPr>
            <w:r w:rsidRPr="0002221A">
              <w:rPr>
                <w:b/>
                <w:bCs/>
              </w:rPr>
              <w:t>NOTE:</w:t>
            </w:r>
            <w:r w:rsidRPr="0002221A">
              <w:t xml:space="preserve"> The Information Commissioner may approve another individual to act on behalf of a child or individual with a disability.</w:t>
            </w:r>
          </w:p>
        </w:tc>
      </w:tr>
      <w:tr w:rsidR="0002221A" w:rsidRPr="006E2E19" w14:paraId="14EADAA0" w14:textId="77777777" w:rsidTr="0002221A">
        <w:tc>
          <w:tcPr>
            <w:tcW w:w="10065" w:type="dxa"/>
            <w:gridSpan w:val="3"/>
            <w:shd w:val="clear" w:color="auto" w:fill="2261AE"/>
          </w:tcPr>
          <w:p w14:paraId="59AE75D2" w14:textId="12E942CD" w:rsidR="0002221A" w:rsidRPr="006E2E19" w:rsidRDefault="0002221A" w:rsidP="00D64AEE">
            <w:pPr>
              <w:spacing w:before="40" w:after="40"/>
              <w:rPr>
                <w:rFonts w:cs="Arial"/>
                <w:b/>
                <w:bCs/>
                <w:color w:val="FFFFFF" w:themeColor="background1"/>
              </w:rPr>
            </w:pPr>
            <w:r>
              <w:rPr>
                <w:rFonts w:cs="Arial"/>
                <w:b/>
                <w:bCs/>
                <w:color w:val="FFFFFF" w:themeColor="background1"/>
              </w:rPr>
              <w:t xml:space="preserve">Additional Information  </w:t>
            </w:r>
          </w:p>
        </w:tc>
      </w:tr>
      <w:tr w:rsidR="0002221A" w:rsidRPr="006E2E19" w14:paraId="572DC933" w14:textId="77777777" w:rsidTr="009641A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587"/>
        </w:trPr>
        <w:tc>
          <w:tcPr>
            <w:tcW w:w="10065" w:type="dxa"/>
            <w:gridSpan w:val="3"/>
          </w:tcPr>
          <w:p w14:paraId="2064D75A" w14:textId="1B1437C1" w:rsidR="0002221A" w:rsidRPr="0002221A" w:rsidRDefault="0002221A" w:rsidP="00E159DE">
            <w:pPr>
              <w:jc w:val="both"/>
            </w:pPr>
            <w:r w:rsidRPr="0002221A">
              <w:t xml:space="preserve">For advice and further information on the Privacy Complaint process refer to the City of Mandurah </w:t>
            </w:r>
            <w:r w:rsidR="00E159DE">
              <w:t>Privacy Policy</w:t>
            </w:r>
            <w:r w:rsidRPr="0002221A">
              <w:t xml:space="preserve"> or contact the City’s Privacy Officer on (08) 9550 3777, or view the City’s </w:t>
            </w:r>
            <w:r w:rsidR="00E159DE">
              <w:t xml:space="preserve">website </w:t>
            </w:r>
            <w:r w:rsidRPr="0002221A">
              <w:t xml:space="preserve">at </w:t>
            </w:r>
            <w:hyperlink r:id="rId8" w:history="1">
              <w:r w:rsidR="00E159DE">
                <w:rPr>
                  <w:rStyle w:val="Hyperlink"/>
                </w:rPr>
                <w:t>www.mandurah.wa.gov.au/privacy</w:t>
              </w:r>
            </w:hyperlink>
          </w:p>
          <w:p w14:paraId="5271148A" w14:textId="57A651EA" w:rsidR="0002221A" w:rsidRPr="006E2E19" w:rsidRDefault="0002221A" w:rsidP="0002221A">
            <w:pPr>
              <w:jc w:val="both"/>
              <w:rPr>
                <w:rFonts w:cs="Arial"/>
              </w:rPr>
            </w:pPr>
            <w:r w:rsidRPr="0002221A">
              <w:t xml:space="preserve">For general information or advice on Privacy Complaints you can also contact the Office of the Information Commissioner on (08) 6551 7888, email: </w:t>
            </w:r>
            <w:hyperlink r:id="rId9" w:history="1">
              <w:r w:rsidRPr="0002221A">
                <w:rPr>
                  <w:rStyle w:val="Hyperlink"/>
                </w:rPr>
                <w:t>info@foi.wa.gov.au</w:t>
              </w:r>
            </w:hyperlink>
            <w:r w:rsidRPr="0002221A">
              <w:t xml:space="preserve">, or see their website at </w:t>
            </w:r>
            <w:hyperlink r:id="rId10" w:history="1">
              <w:r w:rsidRPr="00E159DE">
                <w:rPr>
                  <w:rStyle w:val="Hyperlink"/>
                </w:rPr>
                <w:t>www.foi.wa.gov.au</w:t>
              </w:r>
            </w:hyperlink>
          </w:p>
        </w:tc>
      </w:tr>
      <w:tr w:rsidR="0002221A" w:rsidRPr="006E2E19" w14:paraId="365494C1" w14:textId="77777777" w:rsidTr="0002221A">
        <w:tc>
          <w:tcPr>
            <w:tcW w:w="10065" w:type="dxa"/>
            <w:gridSpan w:val="3"/>
            <w:shd w:val="clear" w:color="auto" w:fill="2261AE"/>
          </w:tcPr>
          <w:p w14:paraId="1588A5FD" w14:textId="4A9B2D4C" w:rsidR="0002221A" w:rsidRPr="006E2E19" w:rsidRDefault="0002221A" w:rsidP="00D64AEE">
            <w:pPr>
              <w:spacing w:before="40" w:after="40"/>
              <w:rPr>
                <w:rFonts w:cs="Arial"/>
                <w:b/>
                <w:bCs/>
                <w:color w:val="FFFFFF" w:themeColor="background1"/>
              </w:rPr>
            </w:pPr>
            <w:r>
              <w:rPr>
                <w:rFonts w:cs="Arial"/>
                <w:b/>
                <w:bCs/>
                <w:color w:val="FFFFFF" w:themeColor="background1"/>
              </w:rPr>
              <w:t xml:space="preserve">Applications can be lodged  </w:t>
            </w:r>
          </w:p>
        </w:tc>
      </w:tr>
      <w:tr w:rsidR="0002221A" w:rsidRPr="006E2E19" w14:paraId="3672B1B5" w14:textId="77777777" w:rsidTr="000222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3355" w:type="dxa"/>
          </w:tcPr>
          <w:p w14:paraId="178C3123" w14:textId="77777777" w:rsidR="0002221A" w:rsidRPr="0002221A" w:rsidRDefault="0002221A" w:rsidP="0002221A">
            <w:pPr>
              <w:rPr>
                <w:b/>
                <w:bCs/>
              </w:rPr>
            </w:pPr>
            <w:r w:rsidRPr="0002221A">
              <w:rPr>
                <w:b/>
                <w:bCs/>
              </w:rPr>
              <w:t>In person, at</w:t>
            </w:r>
          </w:p>
          <w:p w14:paraId="7845BA8B" w14:textId="77777777" w:rsidR="0002221A" w:rsidRPr="0002221A" w:rsidRDefault="0002221A" w:rsidP="0002221A">
            <w:pPr>
              <w:rPr>
                <w:bCs/>
              </w:rPr>
            </w:pPr>
            <w:r w:rsidRPr="0002221A">
              <w:rPr>
                <w:bCs/>
              </w:rPr>
              <w:t>City of Mandurah</w:t>
            </w:r>
          </w:p>
          <w:p w14:paraId="2612547E" w14:textId="4C938D5C" w:rsidR="0002221A" w:rsidRPr="0002221A" w:rsidRDefault="0002221A" w:rsidP="0002221A">
            <w:pPr>
              <w:rPr>
                <w:bCs/>
              </w:rPr>
            </w:pPr>
            <w:r w:rsidRPr="0002221A">
              <w:rPr>
                <w:bCs/>
              </w:rPr>
              <w:t>3 Peel St</w:t>
            </w:r>
            <w:r>
              <w:rPr>
                <w:bCs/>
              </w:rPr>
              <w:t>reet</w:t>
            </w:r>
          </w:p>
          <w:p w14:paraId="35CBE4D7" w14:textId="28403221" w:rsidR="0002221A" w:rsidRPr="0002221A" w:rsidRDefault="0002221A" w:rsidP="0002221A">
            <w:pPr>
              <w:jc w:val="both"/>
              <w:rPr>
                <w:rFonts w:cs="Arial"/>
              </w:rPr>
            </w:pPr>
            <w:r w:rsidRPr="0002221A">
              <w:rPr>
                <w:bCs/>
              </w:rPr>
              <w:t>MANDURAH WA  6210</w:t>
            </w:r>
          </w:p>
        </w:tc>
        <w:tc>
          <w:tcPr>
            <w:tcW w:w="3355" w:type="dxa"/>
          </w:tcPr>
          <w:p w14:paraId="41CFD2FC" w14:textId="77777777" w:rsidR="0002221A" w:rsidRPr="0002221A" w:rsidRDefault="0002221A" w:rsidP="0002221A">
            <w:pPr>
              <w:rPr>
                <w:b/>
              </w:rPr>
            </w:pPr>
            <w:r w:rsidRPr="0002221A">
              <w:rPr>
                <w:b/>
              </w:rPr>
              <w:t>By post, addressed to</w:t>
            </w:r>
          </w:p>
          <w:p w14:paraId="5CDDF3D3" w14:textId="77777777" w:rsidR="0002221A" w:rsidRPr="0002221A" w:rsidRDefault="0002221A" w:rsidP="0002221A">
            <w:pPr>
              <w:rPr>
                <w:bCs/>
              </w:rPr>
            </w:pPr>
            <w:r w:rsidRPr="0002221A">
              <w:rPr>
                <w:bCs/>
              </w:rPr>
              <w:t>The Privacy Officer</w:t>
            </w:r>
          </w:p>
          <w:p w14:paraId="49DFBD2B" w14:textId="77777777" w:rsidR="0002221A" w:rsidRPr="0002221A" w:rsidRDefault="0002221A" w:rsidP="0002221A">
            <w:pPr>
              <w:rPr>
                <w:bCs/>
              </w:rPr>
            </w:pPr>
            <w:r w:rsidRPr="0002221A">
              <w:rPr>
                <w:bCs/>
              </w:rPr>
              <w:t>City of Mandurah</w:t>
            </w:r>
          </w:p>
          <w:p w14:paraId="2768FA75" w14:textId="77777777" w:rsidR="0002221A" w:rsidRPr="0002221A" w:rsidRDefault="0002221A" w:rsidP="0002221A">
            <w:pPr>
              <w:rPr>
                <w:bCs/>
              </w:rPr>
            </w:pPr>
            <w:r w:rsidRPr="0002221A">
              <w:rPr>
                <w:bCs/>
              </w:rPr>
              <w:t xml:space="preserve">PO Box 210 </w:t>
            </w:r>
          </w:p>
          <w:p w14:paraId="6A16E8F0" w14:textId="015D1A32" w:rsidR="0002221A" w:rsidRPr="0002221A" w:rsidRDefault="0002221A" w:rsidP="0002221A">
            <w:pPr>
              <w:jc w:val="both"/>
              <w:rPr>
                <w:rFonts w:cs="Arial"/>
              </w:rPr>
            </w:pPr>
            <w:r w:rsidRPr="0002221A">
              <w:rPr>
                <w:bCs/>
              </w:rPr>
              <w:t>Mandurah 6210</w:t>
            </w:r>
          </w:p>
        </w:tc>
        <w:tc>
          <w:tcPr>
            <w:tcW w:w="3355" w:type="dxa"/>
          </w:tcPr>
          <w:p w14:paraId="27514221" w14:textId="2CF082D9" w:rsidR="0002221A" w:rsidRPr="0002221A" w:rsidRDefault="0002221A" w:rsidP="0002221A">
            <w:pPr>
              <w:rPr>
                <w:b/>
              </w:rPr>
            </w:pPr>
            <w:r w:rsidRPr="0002221A">
              <w:rPr>
                <w:b/>
              </w:rPr>
              <w:t>Emailed to</w:t>
            </w:r>
          </w:p>
          <w:p w14:paraId="79EDE4E2" w14:textId="7362B617" w:rsidR="0002221A" w:rsidRPr="0002221A" w:rsidRDefault="0002221A" w:rsidP="0002221A">
            <w:pPr>
              <w:jc w:val="both"/>
              <w:rPr>
                <w:rFonts w:cs="Arial"/>
              </w:rPr>
            </w:pPr>
            <w:r w:rsidRPr="0002221A">
              <w:rPr>
                <w:bCs/>
              </w:rPr>
              <w:t>Council@mandurah.wa.gov.au</w:t>
            </w:r>
          </w:p>
        </w:tc>
      </w:tr>
      <w:tr w:rsidR="0002221A" w:rsidRPr="006E2E19" w14:paraId="51BF7E1D" w14:textId="77777777" w:rsidTr="0002221A">
        <w:tc>
          <w:tcPr>
            <w:tcW w:w="10065" w:type="dxa"/>
            <w:gridSpan w:val="3"/>
            <w:shd w:val="clear" w:color="auto" w:fill="2261AE"/>
          </w:tcPr>
          <w:p w14:paraId="595CA1FE" w14:textId="4423F109" w:rsidR="0002221A" w:rsidRPr="006E2E19" w:rsidRDefault="0002221A" w:rsidP="00D64AEE">
            <w:pPr>
              <w:spacing w:before="40" w:after="40"/>
              <w:rPr>
                <w:rFonts w:cs="Arial"/>
                <w:b/>
                <w:bCs/>
                <w:color w:val="FFFFFF" w:themeColor="background1"/>
              </w:rPr>
            </w:pPr>
            <w:r>
              <w:rPr>
                <w:rFonts w:cs="Arial"/>
                <w:b/>
                <w:bCs/>
                <w:color w:val="FFFFFF" w:themeColor="background1"/>
              </w:rPr>
              <w:t xml:space="preserve">Privacy Collection Notice </w:t>
            </w:r>
          </w:p>
        </w:tc>
      </w:tr>
      <w:tr w:rsidR="0002221A" w:rsidRPr="006E2E19" w14:paraId="609FF321" w14:textId="77777777" w:rsidTr="000222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0065" w:type="dxa"/>
            <w:gridSpan w:val="3"/>
          </w:tcPr>
          <w:p w14:paraId="6701EA3B" w14:textId="08DEB2F7" w:rsidR="0002221A" w:rsidRPr="0002221A" w:rsidRDefault="0002221A" w:rsidP="0002221A">
            <w:r w:rsidRPr="0002221A">
              <w:t xml:space="preserve">The personal information collected on this form will only be used by the City of </w:t>
            </w:r>
            <w:r>
              <w:t xml:space="preserve">Mandurah </w:t>
            </w:r>
            <w:r w:rsidRPr="0002221A">
              <w:t xml:space="preserve">for the sole purpose of providing requested and related services. Information will be stored securely by the City and will not be </w:t>
            </w:r>
            <w:proofErr w:type="gramStart"/>
            <w:r w:rsidRPr="0002221A">
              <w:t>disclosed</w:t>
            </w:r>
            <w:proofErr w:type="gramEnd"/>
            <w:r w:rsidRPr="0002221A">
              <w:t xml:space="preserve"> to any third parties without your consent, other than the Office of the Information Commissioner during a review of the City’s decisions.</w:t>
            </w:r>
          </w:p>
          <w:p w14:paraId="4F83B5BF" w14:textId="7C9D8D3A" w:rsidR="0002221A" w:rsidRPr="0002221A" w:rsidRDefault="0002221A" w:rsidP="0002221A">
            <w:r w:rsidRPr="0002221A">
              <w:t xml:space="preserve">If you wish to discuss access to this form once </w:t>
            </w:r>
            <w:proofErr w:type="gramStart"/>
            <w:r w:rsidRPr="0002221A">
              <w:t>submitted</w:t>
            </w:r>
            <w:proofErr w:type="gramEnd"/>
            <w:r w:rsidRPr="0002221A">
              <w:t>, please use details in the lodgement of applications to contact the City.</w:t>
            </w:r>
          </w:p>
          <w:p w14:paraId="7D166EA7" w14:textId="0AE031D6" w:rsidR="0002221A" w:rsidRPr="006E2E19" w:rsidRDefault="0002221A" w:rsidP="0002221A">
            <w:pPr>
              <w:jc w:val="both"/>
              <w:rPr>
                <w:rFonts w:cs="Arial"/>
              </w:rPr>
            </w:pPr>
            <w:r w:rsidRPr="0002221A">
              <w:t>This form and the information on it will be disposed of according to guidance supplied by the State Records Office.</w:t>
            </w:r>
          </w:p>
        </w:tc>
      </w:tr>
    </w:tbl>
    <w:p w14:paraId="7CC621AE" w14:textId="45BAE707" w:rsidR="00BA6066" w:rsidRDefault="00BA6066" w:rsidP="00BA6066"/>
    <w:p w14:paraId="07A2BED3" w14:textId="254A32E5" w:rsidR="004C0C13" w:rsidRDefault="004C0C13" w:rsidP="00BA6066"/>
    <w:p w14:paraId="392E4BB0" w14:textId="6FC2804D" w:rsidR="00A25660" w:rsidRPr="00A25660" w:rsidRDefault="00A25660" w:rsidP="00BA6066">
      <w:pPr>
        <w:sectPr w:rsidR="00A25660" w:rsidRPr="00A25660" w:rsidSect="00E159DE">
          <w:headerReference w:type="even" r:id="rId11"/>
          <w:headerReference w:type="default" r:id="rId12"/>
          <w:footerReference w:type="default" r:id="rId13"/>
          <w:headerReference w:type="first" r:id="rId14"/>
          <w:footerReference w:type="first" r:id="rId15"/>
          <w:pgSz w:w="11906" w:h="16838"/>
          <w:pgMar w:top="1843" w:right="964" w:bottom="964" w:left="993" w:header="397" w:footer="709" w:gutter="0"/>
          <w:cols w:space="708"/>
          <w:titlePg/>
          <w:docGrid w:linePitch="360"/>
        </w:sectPr>
      </w:pPr>
    </w:p>
    <w:p w14:paraId="097E9E8E" w14:textId="1F193670" w:rsidR="00E96F2C" w:rsidRPr="00E96F2C" w:rsidRDefault="00E96F2C" w:rsidP="009E5230"/>
    <w:sectPr w:rsidR="00E96F2C" w:rsidRPr="00E96F2C" w:rsidSect="00A25660">
      <w:headerReference w:type="even" r:id="rId16"/>
      <w:headerReference w:type="default" r:id="rId17"/>
      <w:footerReference w:type="even" r:id="rId18"/>
      <w:footerReference w:type="default" r:id="rId19"/>
      <w:headerReference w:type="first" r:id="rId20"/>
      <w:footerReference w:type="first" r:id="rId21"/>
      <w:type w:val="continuous"/>
      <w:pgSz w:w="11906" w:h="16838"/>
      <w:pgMar w:top="964" w:right="964" w:bottom="2268" w:left="96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0E07" w14:textId="77777777" w:rsidR="00891732" w:rsidRDefault="00891732" w:rsidP="00BA6066">
      <w:r>
        <w:separator/>
      </w:r>
    </w:p>
  </w:endnote>
  <w:endnote w:type="continuationSeparator" w:id="0">
    <w:p w14:paraId="06298568" w14:textId="77777777" w:rsidR="00891732" w:rsidRDefault="00891732" w:rsidP="00BA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936071"/>
      <w:docPartObj>
        <w:docPartGallery w:val="Page Numbers (Bottom of Page)"/>
        <w:docPartUnique/>
      </w:docPartObj>
    </w:sdtPr>
    <w:sdtEndPr>
      <w:rPr>
        <w:sz w:val="18"/>
        <w:szCs w:val="18"/>
      </w:rPr>
    </w:sdtEndPr>
    <w:sdtContent>
      <w:sdt>
        <w:sdtPr>
          <w:rPr>
            <w:sz w:val="18"/>
            <w:szCs w:val="18"/>
          </w:rPr>
          <w:id w:val="1728636285"/>
          <w:docPartObj>
            <w:docPartGallery w:val="Page Numbers (Top of Page)"/>
            <w:docPartUnique/>
          </w:docPartObj>
        </w:sdtPr>
        <w:sdtContent>
          <w:p w14:paraId="736E5B58" w14:textId="4CC1C17E" w:rsidR="00BA6066" w:rsidRPr="00D510A4" w:rsidRDefault="00BA6066" w:rsidP="00E77F0E">
            <w:pPr>
              <w:pStyle w:val="Footer"/>
              <w:jc w:val="right"/>
              <w:rPr>
                <w:sz w:val="18"/>
                <w:szCs w:val="18"/>
              </w:rPr>
            </w:pPr>
            <w:r w:rsidRPr="00D510A4">
              <w:rPr>
                <w:sz w:val="18"/>
                <w:szCs w:val="18"/>
              </w:rPr>
              <w:t xml:space="preserve">Page </w:t>
            </w:r>
            <w:r w:rsidRPr="00D510A4">
              <w:rPr>
                <w:sz w:val="18"/>
                <w:szCs w:val="18"/>
              </w:rPr>
              <w:fldChar w:fldCharType="begin"/>
            </w:r>
            <w:r w:rsidRPr="00D510A4">
              <w:rPr>
                <w:sz w:val="18"/>
                <w:szCs w:val="18"/>
              </w:rPr>
              <w:instrText xml:space="preserve"> PAGE </w:instrText>
            </w:r>
            <w:r w:rsidRPr="00D510A4">
              <w:rPr>
                <w:sz w:val="18"/>
                <w:szCs w:val="18"/>
              </w:rPr>
              <w:fldChar w:fldCharType="separate"/>
            </w:r>
            <w:r w:rsidRPr="00D510A4">
              <w:rPr>
                <w:noProof/>
                <w:sz w:val="18"/>
                <w:szCs w:val="18"/>
              </w:rPr>
              <w:t>2</w:t>
            </w:r>
            <w:r w:rsidRPr="00D510A4">
              <w:rPr>
                <w:sz w:val="18"/>
                <w:szCs w:val="18"/>
              </w:rPr>
              <w:fldChar w:fldCharType="end"/>
            </w:r>
            <w:r w:rsidRPr="00D510A4">
              <w:rPr>
                <w:sz w:val="18"/>
                <w:szCs w:val="18"/>
              </w:rPr>
              <w:t xml:space="preserve"> of </w:t>
            </w:r>
            <w:r w:rsidRPr="00D510A4">
              <w:rPr>
                <w:sz w:val="18"/>
                <w:szCs w:val="18"/>
              </w:rPr>
              <w:fldChar w:fldCharType="begin"/>
            </w:r>
            <w:r w:rsidRPr="00D510A4">
              <w:rPr>
                <w:sz w:val="18"/>
                <w:szCs w:val="18"/>
              </w:rPr>
              <w:instrText xml:space="preserve"> NUMPAGES  </w:instrText>
            </w:r>
            <w:r w:rsidRPr="00D510A4">
              <w:rPr>
                <w:sz w:val="18"/>
                <w:szCs w:val="18"/>
              </w:rPr>
              <w:fldChar w:fldCharType="separate"/>
            </w:r>
            <w:r w:rsidRPr="00D510A4">
              <w:rPr>
                <w:noProof/>
                <w:sz w:val="18"/>
                <w:szCs w:val="18"/>
              </w:rPr>
              <w:t>2</w:t>
            </w:r>
            <w:r w:rsidRPr="00D510A4">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62117833"/>
      <w:docPartObj>
        <w:docPartGallery w:val="Page Numbers (Bottom of Page)"/>
        <w:docPartUnique/>
      </w:docPartObj>
    </w:sdtPr>
    <w:sdtContent>
      <w:sdt>
        <w:sdtPr>
          <w:rPr>
            <w:sz w:val="18"/>
            <w:szCs w:val="18"/>
          </w:rPr>
          <w:id w:val="1909343942"/>
          <w:docPartObj>
            <w:docPartGallery w:val="Page Numbers (Top of Page)"/>
            <w:docPartUnique/>
          </w:docPartObj>
        </w:sdtPr>
        <w:sdtContent>
          <w:p w14:paraId="1D572762" w14:textId="7486D165" w:rsidR="000F6290" w:rsidRPr="00D510A4" w:rsidRDefault="000F6290" w:rsidP="000F6290">
            <w:pPr>
              <w:pStyle w:val="Footer"/>
              <w:jc w:val="right"/>
              <w:rPr>
                <w:sz w:val="18"/>
                <w:szCs w:val="18"/>
              </w:rPr>
            </w:pPr>
            <w:r w:rsidRPr="00D510A4">
              <w:rPr>
                <w:sz w:val="18"/>
                <w:szCs w:val="18"/>
              </w:rPr>
              <w:t xml:space="preserve">Page </w:t>
            </w:r>
            <w:r w:rsidRPr="00D510A4">
              <w:rPr>
                <w:sz w:val="18"/>
                <w:szCs w:val="18"/>
              </w:rPr>
              <w:fldChar w:fldCharType="begin"/>
            </w:r>
            <w:r w:rsidRPr="00D510A4">
              <w:rPr>
                <w:sz w:val="18"/>
                <w:szCs w:val="18"/>
              </w:rPr>
              <w:instrText xml:space="preserve"> PAGE </w:instrText>
            </w:r>
            <w:r w:rsidRPr="00D510A4">
              <w:rPr>
                <w:sz w:val="18"/>
                <w:szCs w:val="18"/>
              </w:rPr>
              <w:fldChar w:fldCharType="separate"/>
            </w:r>
            <w:r w:rsidRPr="00D510A4">
              <w:rPr>
                <w:noProof/>
                <w:sz w:val="18"/>
                <w:szCs w:val="18"/>
              </w:rPr>
              <w:t>2</w:t>
            </w:r>
            <w:r w:rsidRPr="00D510A4">
              <w:rPr>
                <w:sz w:val="18"/>
                <w:szCs w:val="18"/>
              </w:rPr>
              <w:fldChar w:fldCharType="end"/>
            </w:r>
            <w:r w:rsidRPr="00D510A4">
              <w:rPr>
                <w:sz w:val="18"/>
                <w:szCs w:val="18"/>
              </w:rPr>
              <w:t xml:space="preserve"> of </w:t>
            </w:r>
            <w:r w:rsidRPr="00D510A4">
              <w:rPr>
                <w:sz w:val="18"/>
                <w:szCs w:val="18"/>
              </w:rPr>
              <w:fldChar w:fldCharType="begin"/>
            </w:r>
            <w:r w:rsidRPr="00D510A4">
              <w:rPr>
                <w:sz w:val="18"/>
                <w:szCs w:val="18"/>
              </w:rPr>
              <w:instrText xml:space="preserve"> NUMPAGES  </w:instrText>
            </w:r>
            <w:r w:rsidRPr="00D510A4">
              <w:rPr>
                <w:sz w:val="18"/>
                <w:szCs w:val="18"/>
              </w:rPr>
              <w:fldChar w:fldCharType="separate"/>
            </w:r>
            <w:r w:rsidRPr="00D510A4">
              <w:rPr>
                <w:noProof/>
                <w:sz w:val="18"/>
                <w:szCs w:val="18"/>
              </w:rPr>
              <w:t>2</w:t>
            </w:r>
            <w:r w:rsidRPr="00D510A4">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115B" w14:textId="77777777" w:rsidR="00F63C27" w:rsidRDefault="00F63C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66C9" w14:textId="77777777" w:rsidR="00F63C27" w:rsidRDefault="00F63C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CAEF" w14:textId="77777777" w:rsidR="00F63C27" w:rsidRDefault="00F63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29470" w14:textId="77777777" w:rsidR="00891732" w:rsidRDefault="00891732" w:rsidP="00BA6066">
      <w:r>
        <w:separator/>
      </w:r>
    </w:p>
  </w:footnote>
  <w:footnote w:type="continuationSeparator" w:id="0">
    <w:p w14:paraId="584F461C" w14:textId="77777777" w:rsidR="00891732" w:rsidRDefault="00891732" w:rsidP="00BA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84F6" w14:textId="6C9D4E16" w:rsidR="0058237C" w:rsidRDefault="00000000" w:rsidP="00BA6066">
    <w:pPr>
      <w:pStyle w:val="Header"/>
    </w:pPr>
    <w:r>
      <w:rPr>
        <w:noProof/>
      </w:rPr>
      <w:pict w14:anchorId="69C98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31641" o:spid="_x0000_s1028" type="#_x0000_t75" style="position:absolute;margin-left:0;margin-top:0;width:447.55pt;height:633.1pt;z-index:-251655680;mso-position-horizontal:center;mso-position-horizontal-relative:margin;mso-position-vertical:center;mso-position-vertical-relative:margin" o:allowincell="f">
          <v:imagedata r:id="rId1" o:title="Letterhead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02FA" w14:textId="1FB6F6B4" w:rsidR="0058237C" w:rsidRDefault="00E159DE" w:rsidP="00E159DE">
    <w:pPr>
      <w:pStyle w:val="Header"/>
    </w:pPr>
    <w:r>
      <w:rPr>
        <w:noProof/>
      </w:rPr>
      <w:drawing>
        <wp:anchor distT="0" distB="0" distL="114300" distR="114300" simplePos="0" relativeHeight="251655680" behindDoc="1" locked="0" layoutInCell="1" allowOverlap="1" wp14:anchorId="23DC765B" wp14:editId="1BC8A593">
          <wp:simplePos x="0" y="0"/>
          <wp:positionH relativeFrom="page">
            <wp:align>left</wp:align>
          </wp:positionH>
          <wp:positionV relativeFrom="paragraph">
            <wp:posOffset>-252095</wp:posOffset>
          </wp:positionV>
          <wp:extent cx="7543800" cy="10665372"/>
          <wp:effectExtent l="0" t="0" r="0" b="3175"/>
          <wp:wrapNone/>
          <wp:docPr id="2116612830" name="Picture 211661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6537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4BBE08F" wp14:editId="49080B14">
          <wp:extent cx="638175" cy="772045"/>
          <wp:effectExtent l="0" t="0" r="0" b="9525"/>
          <wp:docPr id="814603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03774" name="Picture 814603774"/>
                  <pic:cNvPicPr/>
                </pic:nvPicPr>
                <pic:blipFill>
                  <a:blip r:embed="rId2"/>
                  <a:stretch>
                    <a:fillRect/>
                  </a:stretch>
                </pic:blipFill>
                <pic:spPr>
                  <a:xfrm>
                    <a:off x="0" y="0"/>
                    <a:ext cx="642553" cy="77734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65A4" w14:textId="7AB14ED6" w:rsidR="0058237C" w:rsidRDefault="00A25660" w:rsidP="00BA6066">
    <w:pPr>
      <w:pStyle w:val="Header"/>
      <w:rPr>
        <w:noProof/>
      </w:rPr>
    </w:pPr>
    <w:r>
      <w:rPr>
        <w:noProof/>
      </w:rPr>
      <w:drawing>
        <wp:anchor distT="0" distB="0" distL="114300" distR="114300" simplePos="0" relativeHeight="251658752" behindDoc="1" locked="0" layoutInCell="1" allowOverlap="1" wp14:anchorId="33F7F1DF" wp14:editId="56CA4362">
          <wp:simplePos x="0" y="0"/>
          <wp:positionH relativeFrom="page">
            <wp:posOffset>-2540</wp:posOffset>
          </wp:positionH>
          <wp:positionV relativeFrom="paragraph">
            <wp:posOffset>-450850</wp:posOffset>
          </wp:positionV>
          <wp:extent cx="7555682" cy="10672549"/>
          <wp:effectExtent l="0" t="0" r="7620" b="0"/>
          <wp:wrapNone/>
          <wp:docPr id="610131392" name="Picture 61013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682" cy="10672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8031D0" w14:textId="13B9ABA3" w:rsidR="00A25660" w:rsidRDefault="00A25660" w:rsidP="00BA60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153E" w14:textId="4EDAC5F6" w:rsidR="00700898" w:rsidRDefault="00000000">
    <w:pPr>
      <w:pStyle w:val="Header"/>
    </w:pPr>
    <w:r>
      <w:rPr>
        <w:noProof/>
      </w:rPr>
      <w:pict w14:anchorId="39E95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31644" o:spid="_x0000_s1031" type="#_x0000_t75" style="position:absolute;margin-left:0;margin-top:0;width:447.55pt;height:633.1pt;z-index:-251652608;mso-position-horizontal:center;mso-position-horizontal-relative:margin;mso-position-vertical:center;mso-position-vertical-relative:margin" o:allowincell="f">
          <v:imagedata r:id="rId1" o:title="Letterhead 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A1CC" w14:textId="46E57B05" w:rsidR="00A25660" w:rsidRDefault="00000000" w:rsidP="00BA6066">
    <w:pPr>
      <w:pStyle w:val="Header"/>
    </w:pPr>
    <w:r>
      <w:rPr>
        <w:noProof/>
      </w:rPr>
      <w:pict w14:anchorId="6CAD4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31645" o:spid="_x0000_s1032" type="#_x0000_t75" style="position:absolute;margin-left:0;margin-top:0;width:447.55pt;height:633.1pt;z-index:-251651584;mso-position-horizontal:center;mso-position-horizontal-relative:margin;mso-position-vertical:center;mso-position-vertical-relative:margin" o:allowincell="f">
          <v:imagedata r:id="rId1" o:title="Letterhead Template"/>
          <w10:wrap anchorx="margin" anchory="margin"/>
        </v:shape>
      </w:pict>
    </w:r>
    <w:r w:rsidR="00A25660">
      <w:rPr>
        <w:noProof/>
      </w:rPr>
      <w:drawing>
        <wp:anchor distT="0" distB="0" distL="114300" distR="114300" simplePos="0" relativeHeight="251657728" behindDoc="1" locked="0" layoutInCell="1" allowOverlap="1" wp14:anchorId="2CC1D28C" wp14:editId="22B70A9F">
          <wp:simplePos x="0" y="0"/>
          <wp:positionH relativeFrom="page">
            <wp:align>right</wp:align>
          </wp:positionH>
          <wp:positionV relativeFrom="paragraph">
            <wp:posOffset>-440690</wp:posOffset>
          </wp:positionV>
          <wp:extent cx="7543800" cy="10665372"/>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0" cy="106653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EB21" w14:textId="26DE05AB" w:rsidR="00E96F2C" w:rsidRDefault="00000000" w:rsidP="00BA6066">
    <w:pPr>
      <w:pStyle w:val="Header"/>
    </w:pPr>
    <w:r>
      <w:rPr>
        <w:noProof/>
      </w:rPr>
      <w:pict w14:anchorId="2E8C2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31643" o:spid="_x0000_s1030" type="#_x0000_t75" style="position:absolute;margin-left:0;margin-top:0;width:447.55pt;height:633.1pt;z-index:-251653632;mso-position-horizontal:center;mso-position-horizontal-relative:margin;mso-position-vertical:center;mso-position-vertical-relative:margin" o:allowincell="f">
          <v:imagedata r:id="rId1" o:title="Letterhead Template"/>
          <w10:wrap anchorx="margin" anchory="margin"/>
        </v:shape>
      </w:pict>
    </w:r>
    <w:r w:rsidR="00E96F2C">
      <w:rPr>
        <w:noProof/>
      </w:rPr>
      <w:drawing>
        <wp:anchor distT="0" distB="0" distL="114300" distR="114300" simplePos="0" relativeHeight="251656704" behindDoc="1" locked="0" layoutInCell="1" allowOverlap="1" wp14:anchorId="3F76C650" wp14:editId="4AA2CCEB">
          <wp:simplePos x="0" y="0"/>
          <wp:positionH relativeFrom="page">
            <wp:align>right</wp:align>
          </wp:positionH>
          <wp:positionV relativeFrom="paragraph">
            <wp:posOffset>-431800</wp:posOffset>
          </wp:positionV>
          <wp:extent cx="7543800" cy="106743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0" cy="10674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6CCD"/>
    <w:multiLevelType w:val="hybridMultilevel"/>
    <w:tmpl w:val="B0983E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8F74EA7"/>
    <w:multiLevelType w:val="hybridMultilevel"/>
    <w:tmpl w:val="29CAA394"/>
    <w:lvl w:ilvl="0" w:tplc="F9E67C26">
      <w:start w:val="10"/>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2DC80EE0"/>
    <w:multiLevelType w:val="multilevel"/>
    <w:tmpl w:val="B0FA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B445D"/>
    <w:multiLevelType w:val="hybridMultilevel"/>
    <w:tmpl w:val="527830C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ED06F18"/>
    <w:multiLevelType w:val="hybridMultilevel"/>
    <w:tmpl w:val="75A6F9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6142F0A"/>
    <w:multiLevelType w:val="hybridMultilevel"/>
    <w:tmpl w:val="85D6D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996BE6"/>
    <w:multiLevelType w:val="multilevel"/>
    <w:tmpl w:val="2ABA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B6709"/>
    <w:multiLevelType w:val="hybridMultilevel"/>
    <w:tmpl w:val="BA54CE6E"/>
    <w:lvl w:ilvl="0" w:tplc="65F6EC5A">
      <w:start w:val="10"/>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15:restartNumberingAfterBreak="0">
    <w:nsid w:val="7CED5183"/>
    <w:multiLevelType w:val="hybridMultilevel"/>
    <w:tmpl w:val="30B26844"/>
    <w:lvl w:ilvl="0" w:tplc="8DA8D72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7670417">
    <w:abstractNumId w:val="8"/>
  </w:num>
  <w:num w:numId="2" w16cid:durableId="856190874">
    <w:abstractNumId w:val="7"/>
  </w:num>
  <w:num w:numId="3" w16cid:durableId="1196651480">
    <w:abstractNumId w:val="1"/>
  </w:num>
  <w:num w:numId="4" w16cid:durableId="779182081">
    <w:abstractNumId w:val="5"/>
  </w:num>
  <w:num w:numId="5" w16cid:durableId="496574353">
    <w:abstractNumId w:val="4"/>
  </w:num>
  <w:num w:numId="6" w16cid:durableId="31423936">
    <w:abstractNumId w:val="6"/>
  </w:num>
  <w:num w:numId="7" w16cid:durableId="785347078">
    <w:abstractNumId w:val="3"/>
  </w:num>
  <w:num w:numId="8" w16cid:durableId="794253842">
    <w:abstractNumId w:val="2"/>
  </w:num>
  <w:num w:numId="9" w16cid:durableId="26759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D7"/>
    <w:rsid w:val="0002221A"/>
    <w:rsid w:val="000344B9"/>
    <w:rsid w:val="0006383D"/>
    <w:rsid w:val="00075102"/>
    <w:rsid w:val="000F6290"/>
    <w:rsid w:val="001A62B8"/>
    <w:rsid w:val="00260188"/>
    <w:rsid w:val="002812E3"/>
    <w:rsid w:val="002826EA"/>
    <w:rsid w:val="00295B78"/>
    <w:rsid w:val="002961B4"/>
    <w:rsid w:val="002F2402"/>
    <w:rsid w:val="00301D23"/>
    <w:rsid w:val="003B0E20"/>
    <w:rsid w:val="003B530C"/>
    <w:rsid w:val="00475EC8"/>
    <w:rsid w:val="004C0C13"/>
    <w:rsid w:val="00554236"/>
    <w:rsid w:val="00555DCA"/>
    <w:rsid w:val="00581F6A"/>
    <w:rsid w:val="0058237C"/>
    <w:rsid w:val="005B00A5"/>
    <w:rsid w:val="005B2D40"/>
    <w:rsid w:val="005F5A32"/>
    <w:rsid w:val="005F7C47"/>
    <w:rsid w:val="0061627A"/>
    <w:rsid w:val="006718C2"/>
    <w:rsid w:val="00680595"/>
    <w:rsid w:val="00700898"/>
    <w:rsid w:val="00757B1F"/>
    <w:rsid w:val="00797D59"/>
    <w:rsid w:val="007B6422"/>
    <w:rsid w:val="007F2E5E"/>
    <w:rsid w:val="00830DE8"/>
    <w:rsid w:val="00891732"/>
    <w:rsid w:val="00894C0B"/>
    <w:rsid w:val="008C6192"/>
    <w:rsid w:val="008E1856"/>
    <w:rsid w:val="00930B41"/>
    <w:rsid w:val="00936B8D"/>
    <w:rsid w:val="009641AA"/>
    <w:rsid w:val="00990400"/>
    <w:rsid w:val="009B0310"/>
    <w:rsid w:val="009E5230"/>
    <w:rsid w:val="00A14CDC"/>
    <w:rsid w:val="00A15D79"/>
    <w:rsid w:val="00A17EC2"/>
    <w:rsid w:val="00A25660"/>
    <w:rsid w:val="00A350DA"/>
    <w:rsid w:val="00A8159A"/>
    <w:rsid w:val="00A9179F"/>
    <w:rsid w:val="00A93C1D"/>
    <w:rsid w:val="00B51163"/>
    <w:rsid w:val="00B525AB"/>
    <w:rsid w:val="00B6427D"/>
    <w:rsid w:val="00BA6066"/>
    <w:rsid w:val="00BB3700"/>
    <w:rsid w:val="00BD06FC"/>
    <w:rsid w:val="00BD5735"/>
    <w:rsid w:val="00C12918"/>
    <w:rsid w:val="00C1322C"/>
    <w:rsid w:val="00C16236"/>
    <w:rsid w:val="00C44BC0"/>
    <w:rsid w:val="00C73C2D"/>
    <w:rsid w:val="00CB37D7"/>
    <w:rsid w:val="00CD5BC4"/>
    <w:rsid w:val="00CF242D"/>
    <w:rsid w:val="00D1144E"/>
    <w:rsid w:val="00D510A4"/>
    <w:rsid w:val="00DE2D96"/>
    <w:rsid w:val="00E04CD6"/>
    <w:rsid w:val="00E159DE"/>
    <w:rsid w:val="00E17C50"/>
    <w:rsid w:val="00E4633B"/>
    <w:rsid w:val="00E77F0E"/>
    <w:rsid w:val="00E848F6"/>
    <w:rsid w:val="00E96F2C"/>
    <w:rsid w:val="00ED7BCB"/>
    <w:rsid w:val="00F63C27"/>
    <w:rsid w:val="00F90E74"/>
    <w:rsid w:val="4BA7922E"/>
    <w:rsid w:val="5F88394E"/>
    <w:rsid w:val="602DDC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C6F38C"/>
  <w14:defaultImageDpi w14:val="32767"/>
  <w15:chartTrackingRefBased/>
  <w15:docId w15:val="{EB852949-65DE-4891-8715-9B35F53A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ity of Mandurah"/>
    <w:qFormat/>
    <w:rsid w:val="00BA6066"/>
    <w:pPr>
      <w:spacing w:after="0" w:line="240" w:lineRule="auto"/>
    </w:pPr>
    <w:rPr>
      <w:rFonts w:ascii="Arial" w:hAnsi="Arial"/>
    </w:rPr>
  </w:style>
  <w:style w:type="paragraph" w:styleId="Heading1">
    <w:name w:val="heading 1"/>
    <w:aliases w:val="SUBJECT LINE"/>
    <w:basedOn w:val="Normal"/>
    <w:next w:val="Normal"/>
    <w:link w:val="Heading1Char"/>
    <w:autoRedefine/>
    <w:uiPriority w:val="9"/>
    <w:qFormat/>
    <w:rsid w:val="00BA6066"/>
    <w:pPr>
      <w:outlineLvl w:val="0"/>
    </w:pPr>
    <w:rPr>
      <w:b/>
      <w:bCs/>
    </w:rPr>
  </w:style>
  <w:style w:type="paragraph" w:styleId="Heading2">
    <w:name w:val="heading 2"/>
    <w:basedOn w:val="Heading3"/>
    <w:next w:val="Normal"/>
    <w:link w:val="Heading2Char"/>
    <w:autoRedefine/>
    <w:uiPriority w:val="9"/>
    <w:unhideWhenUsed/>
    <w:rsid w:val="00B51163"/>
    <w:pPr>
      <w:outlineLvl w:val="1"/>
    </w:pPr>
  </w:style>
  <w:style w:type="paragraph" w:styleId="Heading3">
    <w:name w:val="heading 3"/>
    <w:basedOn w:val="Normal"/>
    <w:next w:val="Normal"/>
    <w:link w:val="Heading3Char"/>
    <w:autoRedefine/>
    <w:uiPriority w:val="9"/>
    <w:unhideWhenUsed/>
    <w:rsid w:val="00B51163"/>
    <w:pPr>
      <w:keepNext/>
      <w:keepLines/>
      <w:spacing w:before="40"/>
      <w:outlineLvl w:val="2"/>
    </w:pPr>
    <w:rPr>
      <w:rFonts w:eastAsiaTheme="majorEastAsia" w:cstheme="majorBidi"/>
      <w:b/>
      <w:color w:val="2261A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37C"/>
    <w:pPr>
      <w:tabs>
        <w:tab w:val="center" w:pos="4513"/>
        <w:tab w:val="right" w:pos="9026"/>
      </w:tabs>
    </w:pPr>
  </w:style>
  <w:style w:type="character" w:customStyle="1" w:styleId="HeaderChar">
    <w:name w:val="Header Char"/>
    <w:basedOn w:val="DefaultParagraphFont"/>
    <w:link w:val="Header"/>
    <w:uiPriority w:val="99"/>
    <w:rsid w:val="0058237C"/>
  </w:style>
  <w:style w:type="paragraph" w:styleId="Footer">
    <w:name w:val="footer"/>
    <w:basedOn w:val="Normal"/>
    <w:link w:val="FooterChar"/>
    <w:uiPriority w:val="99"/>
    <w:unhideWhenUsed/>
    <w:rsid w:val="0058237C"/>
    <w:pPr>
      <w:tabs>
        <w:tab w:val="center" w:pos="4513"/>
        <w:tab w:val="right" w:pos="9026"/>
      </w:tabs>
    </w:pPr>
  </w:style>
  <w:style w:type="character" w:customStyle="1" w:styleId="FooterChar">
    <w:name w:val="Footer Char"/>
    <w:basedOn w:val="DefaultParagraphFont"/>
    <w:link w:val="Footer"/>
    <w:uiPriority w:val="99"/>
    <w:rsid w:val="0058237C"/>
  </w:style>
  <w:style w:type="paragraph" w:styleId="NoSpacing">
    <w:name w:val="No Spacing"/>
    <w:uiPriority w:val="1"/>
    <w:qFormat/>
    <w:rsid w:val="00B51163"/>
    <w:pPr>
      <w:spacing w:after="0" w:line="240" w:lineRule="auto"/>
    </w:pPr>
    <w:rPr>
      <w:rFonts w:ascii="Arial" w:hAnsi="Arial"/>
    </w:rPr>
  </w:style>
  <w:style w:type="character" w:customStyle="1" w:styleId="Heading2Char">
    <w:name w:val="Heading 2 Char"/>
    <w:basedOn w:val="DefaultParagraphFont"/>
    <w:link w:val="Heading2"/>
    <w:uiPriority w:val="9"/>
    <w:rsid w:val="00B51163"/>
    <w:rPr>
      <w:rFonts w:ascii="Arial" w:eastAsiaTheme="majorEastAsia" w:hAnsi="Arial" w:cstheme="majorBidi"/>
      <w:b/>
      <w:color w:val="2261AE"/>
      <w:sz w:val="24"/>
      <w:szCs w:val="24"/>
    </w:rPr>
  </w:style>
  <w:style w:type="character" w:customStyle="1" w:styleId="Heading1Char">
    <w:name w:val="Heading 1 Char"/>
    <w:aliases w:val="SUBJECT LINE Char"/>
    <w:basedOn w:val="DefaultParagraphFont"/>
    <w:link w:val="Heading1"/>
    <w:uiPriority w:val="9"/>
    <w:rsid w:val="00BA6066"/>
    <w:rPr>
      <w:rFonts w:ascii="Arial" w:hAnsi="Arial"/>
      <w:b/>
      <w:bCs/>
    </w:rPr>
  </w:style>
  <w:style w:type="character" w:customStyle="1" w:styleId="Heading3Char">
    <w:name w:val="Heading 3 Char"/>
    <w:basedOn w:val="DefaultParagraphFont"/>
    <w:link w:val="Heading3"/>
    <w:uiPriority w:val="9"/>
    <w:rsid w:val="00B51163"/>
    <w:rPr>
      <w:rFonts w:ascii="Arial" w:eastAsiaTheme="majorEastAsia" w:hAnsi="Arial" w:cstheme="majorBidi"/>
      <w:b/>
      <w:color w:val="2261AE"/>
      <w:sz w:val="24"/>
      <w:szCs w:val="24"/>
    </w:rPr>
  </w:style>
  <w:style w:type="paragraph" w:styleId="Subtitle">
    <w:name w:val="Subtitle"/>
    <w:basedOn w:val="Normal"/>
    <w:next w:val="Normal"/>
    <w:link w:val="SubtitleChar"/>
    <w:uiPriority w:val="11"/>
    <w:rsid w:val="00B5116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51163"/>
    <w:rPr>
      <w:rFonts w:ascii="Arial" w:eastAsiaTheme="minorEastAsia" w:hAnsi="Arial"/>
      <w:color w:val="5A5A5A" w:themeColor="text1" w:themeTint="A5"/>
      <w:spacing w:val="15"/>
    </w:rPr>
  </w:style>
  <w:style w:type="paragraph" w:styleId="Title">
    <w:name w:val="Title"/>
    <w:basedOn w:val="Normal"/>
    <w:next w:val="Normal"/>
    <w:link w:val="TitleChar"/>
    <w:uiPriority w:val="10"/>
    <w:qFormat/>
    <w:rsid w:val="00B51163"/>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51163"/>
    <w:rPr>
      <w:rFonts w:ascii="Arial" w:eastAsiaTheme="majorEastAsia" w:hAnsi="Arial" w:cstheme="majorBidi"/>
      <w:spacing w:val="-10"/>
      <w:kern w:val="28"/>
      <w:sz w:val="56"/>
      <w:szCs w:val="56"/>
    </w:rPr>
  </w:style>
  <w:style w:type="character" w:styleId="SubtleEmphasis">
    <w:name w:val="Subtle Emphasis"/>
    <w:basedOn w:val="DefaultParagraphFont"/>
    <w:uiPriority w:val="19"/>
    <w:rsid w:val="00B51163"/>
    <w:rPr>
      <w:rFonts w:ascii="Arial" w:hAnsi="Arial"/>
      <w:i/>
      <w:iCs/>
      <w:color w:val="404040" w:themeColor="text1" w:themeTint="BF"/>
    </w:rPr>
  </w:style>
  <w:style w:type="character" w:styleId="Emphasis">
    <w:name w:val="Emphasis"/>
    <w:basedOn w:val="DefaultParagraphFont"/>
    <w:uiPriority w:val="20"/>
    <w:qFormat/>
    <w:rsid w:val="000344B9"/>
    <w:rPr>
      <w:rFonts w:ascii="Arial" w:hAnsi="Arial"/>
      <w:i/>
      <w:iCs/>
      <w:color w:val="000000" w:themeColor="text1"/>
      <w:sz w:val="22"/>
    </w:rPr>
  </w:style>
  <w:style w:type="character" w:styleId="IntenseEmphasis">
    <w:name w:val="Intense Emphasis"/>
    <w:basedOn w:val="DefaultParagraphFont"/>
    <w:uiPriority w:val="21"/>
    <w:rsid w:val="00B51163"/>
    <w:rPr>
      <w:rFonts w:ascii="Arial" w:hAnsi="Arial"/>
      <w:i/>
      <w:iCs/>
      <w:color w:val="2261AE"/>
    </w:rPr>
  </w:style>
  <w:style w:type="character" w:styleId="Strong">
    <w:name w:val="Strong"/>
    <w:basedOn w:val="DefaultParagraphFont"/>
    <w:uiPriority w:val="22"/>
    <w:rsid w:val="00B51163"/>
    <w:rPr>
      <w:b/>
      <w:bCs/>
    </w:rPr>
  </w:style>
  <w:style w:type="paragraph" w:styleId="Quote">
    <w:name w:val="Quote"/>
    <w:basedOn w:val="Normal"/>
    <w:next w:val="Normal"/>
    <w:link w:val="QuoteChar"/>
    <w:uiPriority w:val="29"/>
    <w:rsid w:val="00B5116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51163"/>
    <w:rPr>
      <w:rFonts w:ascii="Arial" w:hAnsi="Arial"/>
      <w:i/>
      <w:iCs/>
      <w:color w:val="404040" w:themeColor="text1" w:themeTint="BF"/>
    </w:rPr>
  </w:style>
  <w:style w:type="paragraph" w:styleId="IntenseQuote">
    <w:name w:val="Intense Quote"/>
    <w:basedOn w:val="Normal"/>
    <w:next w:val="Normal"/>
    <w:link w:val="IntenseQuoteChar"/>
    <w:uiPriority w:val="30"/>
    <w:rsid w:val="00B51163"/>
    <w:pPr>
      <w:pBdr>
        <w:top w:val="single" w:sz="4" w:space="10" w:color="5AA3D2" w:themeColor="accent1"/>
        <w:bottom w:val="single" w:sz="4" w:space="10" w:color="5AA3D2" w:themeColor="accent1"/>
      </w:pBdr>
      <w:spacing w:before="360" w:after="360"/>
      <w:ind w:left="864" w:right="864"/>
      <w:jc w:val="center"/>
    </w:pPr>
    <w:rPr>
      <w:i/>
      <w:iCs/>
      <w:color w:val="2261AE"/>
    </w:rPr>
  </w:style>
  <w:style w:type="character" w:customStyle="1" w:styleId="IntenseQuoteChar">
    <w:name w:val="Intense Quote Char"/>
    <w:basedOn w:val="DefaultParagraphFont"/>
    <w:link w:val="IntenseQuote"/>
    <w:uiPriority w:val="30"/>
    <w:rsid w:val="00B51163"/>
    <w:rPr>
      <w:rFonts w:ascii="Arial" w:hAnsi="Arial"/>
      <w:i/>
      <w:iCs/>
      <w:color w:val="2261AE"/>
    </w:rPr>
  </w:style>
  <w:style w:type="character" w:styleId="SubtleReference">
    <w:name w:val="Subtle Reference"/>
    <w:basedOn w:val="DefaultParagraphFont"/>
    <w:uiPriority w:val="31"/>
    <w:rsid w:val="00B51163"/>
    <w:rPr>
      <w:smallCaps/>
      <w:color w:val="5A5A5A" w:themeColor="text1" w:themeTint="A5"/>
    </w:rPr>
  </w:style>
  <w:style w:type="character" w:styleId="IntenseReference">
    <w:name w:val="Intense Reference"/>
    <w:basedOn w:val="DefaultParagraphFont"/>
    <w:uiPriority w:val="32"/>
    <w:rsid w:val="00B51163"/>
    <w:rPr>
      <w:b/>
      <w:bCs/>
      <w:smallCaps/>
      <w:color w:val="2261AE"/>
      <w:spacing w:val="5"/>
    </w:rPr>
  </w:style>
  <w:style w:type="character" w:styleId="BookTitle">
    <w:name w:val="Book Title"/>
    <w:basedOn w:val="DefaultParagraphFont"/>
    <w:uiPriority w:val="33"/>
    <w:rsid w:val="00B51163"/>
    <w:rPr>
      <w:b/>
      <w:bCs/>
      <w:i/>
      <w:iCs/>
      <w:spacing w:val="5"/>
    </w:rPr>
  </w:style>
  <w:style w:type="paragraph" w:styleId="ListParagraph">
    <w:name w:val="List Paragraph"/>
    <w:basedOn w:val="Normal"/>
    <w:uiPriority w:val="34"/>
    <w:qFormat/>
    <w:rsid w:val="00B51163"/>
    <w:pPr>
      <w:ind w:left="720"/>
      <w:contextualSpacing/>
    </w:pPr>
  </w:style>
  <w:style w:type="character" w:styleId="Hyperlink">
    <w:name w:val="Hyperlink"/>
    <w:basedOn w:val="DefaultParagraphFont"/>
    <w:uiPriority w:val="99"/>
    <w:unhideWhenUsed/>
    <w:rsid w:val="004C0C13"/>
    <w:rPr>
      <w:color w:val="2261AE" w:themeColor="hyperlink"/>
      <w:u w:val="single"/>
    </w:rPr>
  </w:style>
  <w:style w:type="character" w:styleId="UnresolvedMention">
    <w:name w:val="Unresolved Mention"/>
    <w:basedOn w:val="DefaultParagraphFont"/>
    <w:uiPriority w:val="99"/>
    <w:semiHidden/>
    <w:unhideWhenUsed/>
    <w:rsid w:val="004C0C13"/>
    <w:rPr>
      <w:color w:val="605E5C"/>
      <w:shd w:val="clear" w:color="auto" w:fill="E1DFDD"/>
    </w:rPr>
  </w:style>
  <w:style w:type="paragraph" w:customStyle="1" w:styleId="Enquiries">
    <w:name w:val="Enquiries"/>
    <w:basedOn w:val="Enquiriesstyle"/>
    <w:link w:val="EnquiriesChar"/>
    <w:qFormat/>
    <w:rsid w:val="00BA6066"/>
    <w:pPr>
      <w:tabs>
        <w:tab w:val="left" w:pos="993"/>
      </w:tabs>
      <w:ind w:left="0"/>
    </w:pPr>
  </w:style>
  <w:style w:type="character" w:customStyle="1" w:styleId="EnquiriesChar">
    <w:name w:val="Enquiries Char"/>
    <w:basedOn w:val="DefaultParagraphFont"/>
    <w:link w:val="Enquiries"/>
    <w:rsid w:val="00BA6066"/>
    <w:rPr>
      <w:rFonts w:ascii="Arial" w:hAnsi="Arial"/>
      <w:i/>
      <w:iCs/>
      <w:sz w:val="18"/>
      <w:szCs w:val="18"/>
    </w:rPr>
  </w:style>
  <w:style w:type="paragraph" w:customStyle="1" w:styleId="Enquiriesstyle">
    <w:name w:val="Enquiries style"/>
    <w:basedOn w:val="Quote"/>
    <w:link w:val="EnquiriesstyleChar"/>
    <w:rsid w:val="002961B4"/>
    <w:pPr>
      <w:spacing w:before="0"/>
      <w:ind w:left="567" w:right="0"/>
      <w:jc w:val="left"/>
    </w:pPr>
    <w:rPr>
      <w:color w:val="auto"/>
      <w:sz w:val="18"/>
      <w:szCs w:val="18"/>
    </w:rPr>
  </w:style>
  <w:style w:type="character" w:customStyle="1" w:styleId="EnquiriesstyleChar">
    <w:name w:val="Enquiries style Char"/>
    <w:basedOn w:val="DefaultParagraphFont"/>
    <w:link w:val="Enquiriesstyle"/>
    <w:rsid w:val="002961B4"/>
    <w:rPr>
      <w:rFonts w:ascii="Arial" w:hAnsi="Arial"/>
      <w:i/>
      <w:iCs/>
      <w:sz w:val="18"/>
      <w:szCs w:val="18"/>
    </w:rPr>
  </w:style>
  <w:style w:type="paragraph" w:customStyle="1" w:styleId="SubjectLine">
    <w:name w:val="Subject Line"/>
    <w:basedOn w:val="Normal"/>
    <w:link w:val="SubjectLineChar"/>
    <w:qFormat/>
    <w:rsid w:val="00BA6066"/>
    <w:rPr>
      <w:b/>
      <w:bCs/>
    </w:rPr>
  </w:style>
  <w:style w:type="character" w:customStyle="1" w:styleId="SubjectLineChar">
    <w:name w:val="Subject Line Char"/>
    <w:basedOn w:val="DefaultParagraphFont"/>
    <w:link w:val="SubjectLine"/>
    <w:rsid w:val="00BA6066"/>
    <w:rPr>
      <w:rFonts w:ascii="Arial" w:hAnsi="Arial"/>
      <w:b/>
      <w:bCs/>
    </w:rPr>
  </w:style>
  <w:style w:type="table" w:styleId="TableGrid">
    <w:name w:val="Table Grid"/>
    <w:basedOn w:val="TableNormal"/>
    <w:uiPriority w:val="39"/>
    <w:rsid w:val="00CD5BC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0-CoBTable">
    <w:name w:val="00-CoB Table"/>
    <w:basedOn w:val="TableNormal"/>
    <w:uiPriority w:val="99"/>
    <w:rsid w:val="00E4633B"/>
    <w:pPr>
      <w:spacing w:after="0" w:line="240" w:lineRule="auto"/>
    </w:pPr>
    <w:tblPr>
      <w:tblBorders>
        <w:top w:val="single" w:sz="4" w:space="0" w:color="5AA3D2" w:themeColor="accent1"/>
        <w:left w:val="single" w:sz="4" w:space="0" w:color="5AA3D2" w:themeColor="accent1"/>
        <w:bottom w:val="single" w:sz="4" w:space="0" w:color="5AA3D2" w:themeColor="accent1"/>
        <w:right w:val="single" w:sz="4" w:space="0" w:color="5AA3D2" w:themeColor="accent1"/>
        <w:insideH w:val="single" w:sz="4" w:space="0" w:color="5AA3D2" w:themeColor="accent1"/>
        <w:insideV w:val="single" w:sz="4" w:space="0" w:color="5AA3D2" w:themeColor="accent1"/>
      </w:tblBorders>
      <w:tblCellMar>
        <w:top w:w="57" w:type="dxa"/>
        <w:left w:w="113" w:type="dxa"/>
        <w:bottom w:w="57" w:type="dxa"/>
        <w:right w:w="113" w:type="dxa"/>
      </w:tblCellMar>
    </w:tblPr>
    <w:tblStylePr w:type="firstRow">
      <w:rPr>
        <w:b/>
      </w:rPr>
      <w:tblPr/>
      <w:tcPr>
        <w:shd w:val="clear" w:color="auto" w:fill="5AA3D2" w:themeFill="accent1"/>
      </w:tcPr>
    </w:tblStylePr>
    <w:tblStylePr w:type="lastRow">
      <w:rPr>
        <w:b/>
      </w:rPr>
    </w:tblStylePr>
    <w:tblStylePr w:type="firstCol">
      <w:rPr>
        <w:b/>
      </w:rPr>
    </w:tblStylePr>
    <w:tblStylePr w:type="lastCol">
      <w:pPr>
        <w:wordWrap/>
        <w:jc w:val="righ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durah.wa.gov.au/privacy"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foi.wa.gov.a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info@foi.wa.gov.au"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nix\Desktop\Corporate%20Long%20Form%20Letter%20Template%20v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261AE"/>
      </a:dk2>
      <a:lt2>
        <a:srgbClr val="E7E6E6"/>
      </a:lt2>
      <a:accent1>
        <a:srgbClr val="5AA3D2"/>
      </a:accent1>
      <a:accent2>
        <a:srgbClr val="9DD8D7"/>
      </a:accent2>
      <a:accent3>
        <a:srgbClr val="FFCB58"/>
      </a:accent3>
      <a:accent4>
        <a:srgbClr val="63516D"/>
      </a:accent4>
      <a:accent5>
        <a:srgbClr val="74A333"/>
      </a:accent5>
      <a:accent6>
        <a:srgbClr val="BEB0A3"/>
      </a:accent6>
      <a:hlink>
        <a:srgbClr val="2261AE"/>
      </a:hlink>
      <a:folHlink>
        <a:srgbClr val="63516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EF712-04C8-4AF7-93B4-ED1A5C0B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 Long Form Letter Template v2.dotx</Template>
  <TotalTime>60</TotalTime>
  <Pages>2</Pages>
  <Words>607</Words>
  <Characters>3503</Characters>
  <Application>Microsoft Office Word</Application>
  <DocSecurity>0</DocSecurity>
  <Lines>106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Arnix</dc:creator>
  <cp:keywords/>
  <dc:description/>
  <cp:lastModifiedBy>Narelle Hodges</cp:lastModifiedBy>
  <cp:revision>23</cp:revision>
  <dcterms:created xsi:type="dcterms:W3CDTF">2026-04-02T03:27:00Z</dcterms:created>
  <dcterms:modified xsi:type="dcterms:W3CDTF">2026-07-15T04:18:00Z</dcterms:modified>
</cp:coreProperties>
</file>